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50D" w:rsidRPr="00B9706F" w:rsidRDefault="00EE650D" w:rsidP="00EE650D">
      <w:pPr>
        <w:pageBreakBefore/>
        <w:suppressAutoHyphens/>
        <w:spacing w:after="0" w:line="240" w:lineRule="auto"/>
        <w:contextualSpacing/>
        <w:jc w:val="center"/>
        <w:rPr>
          <w:rFonts w:ascii="Times New Roman" w:hAnsi="Times New Roman" w:cs="Times New Roman"/>
          <w:b/>
          <w:sz w:val="28"/>
          <w:szCs w:val="28"/>
        </w:rPr>
      </w:pPr>
      <w:r w:rsidRPr="00B9706F">
        <w:rPr>
          <w:rFonts w:ascii="Times New Roman" w:hAnsi="Times New Roman" w:cs="Times New Roman"/>
          <w:b/>
          <w:sz w:val="28"/>
          <w:szCs w:val="28"/>
        </w:rPr>
        <w:t>МИНИСТЕРСТВО ОБРАЗОВАНИЯ, НАУКИ И МОЛОДЕЖИ РЕСПУБЛИКИ КРЫМ</w:t>
      </w:r>
    </w:p>
    <w:p w:rsidR="00EE650D" w:rsidRPr="00B9706F" w:rsidRDefault="00EE650D" w:rsidP="00EE650D">
      <w:pPr>
        <w:suppressAutoHyphens/>
        <w:spacing w:after="0" w:line="240" w:lineRule="auto"/>
        <w:contextualSpacing/>
        <w:jc w:val="center"/>
        <w:rPr>
          <w:rFonts w:ascii="Times New Roman" w:hAnsi="Times New Roman" w:cs="Times New Roman"/>
          <w:b/>
          <w:sz w:val="28"/>
          <w:szCs w:val="28"/>
        </w:rPr>
      </w:pPr>
    </w:p>
    <w:p w:rsidR="00EE650D" w:rsidRPr="00B9706F" w:rsidRDefault="00EE650D" w:rsidP="00EE650D">
      <w:pPr>
        <w:suppressAutoHyphens/>
        <w:spacing w:after="0" w:line="240" w:lineRule="auto"/>
        <w:contextualSpacing/>
        <w:jc w:val="center"/>
        <w:rPr>
          <w:rFonts w:ascii="Times New Roman" w:hAnsi="Times New Roman" w:cs="Times New Roman"/>
          <w:b/>
          <w:sz w:val="28"/>
          <w:szCs w:val="28"/>
        </w:rPr>
      </w:pPr>
      <w:r w:rsidRPr="00B9706F">
        <w:rPr>
          <w:rFonts w:ascii="Times New Roman" w:hAnsi="Times New Roman" w:cs="Times New Roman"/>
          <w:b/>
          <w:sz w:val="28"/>
          <w:szCs w:val="28"/>
        </w:rPr>
        <w:t xml:space="preserve">ГБОУ ВО РК </w:t>
      </w:r>
    </w:p>
    <w:p w:rsidR="00EE650D" w:rsidRPr="00B9706F" w:rsidRDefault="00EE650D" w:rsidP="00EE650D">
      <w:pPr>
        <w:suppressAutoHyphens/>
        <w:spacing w:after="0" w:line="240" w:lineRule="auto"/>
        <w:contextualSpacing/>
        <w:jc w:val="center"/>
        <w:rPr>
          <w:rFonts w:ascii="Times New Roman" w:hAnsi="Times New Roman" w:cs="Times New Roman"/>
          <w:b/>
          <w:sz w:val="28"/>
          <w:szCs w:val="28"/>
        </w:rPr>
      </w:pPr>
      <w:r w:rsidRPr="00B9706F">
        <w:rPr>
          <w:rFonts w:ascii="Times New Roman" w:hAnsi="Times New Roman" w:cs="Times New Roman"/>
          <w:b/>
          <w:sz w:val="28"/>
          <w:szCs w:val="28"/>
        </w:rPr>
        <w:t>«КРЫМСКИЙ ИНЖЕНЕРНО-ПЕДАГОГИЧЕСКИЙ УНИВЕРСИТЕТ»</w:t>
      </w:r>
    </w:p>
    <w:p w:rsidR="00EE650D" w:rsidRPr="00B9706F" w:rsidRDefault="00EE650D" w:rsidP="00EE650D">
      <w:pPr>
        <w:spacing w:after="0" w:line="240" w:lineRule="auto"/>
        <w:ind w:firstLine="567"/>
        <w:contextualSpacing/>
        <w:rPr>
          <w:rFonts w:ascii="Times New Roman" w:hAnsi="Times New Roman" w:cs="Times New Roman"/>
          <w:sz w:val="28"/>
          <w:szCs w:val="28"/>
        </w:rPr>
      </w:pPr>
    </w:p>
    <w:p w:rsidR="00EE650D" w:rsidRPr="00B9706F" w:rsidRDefault="00EE650D" w:rsidP="00EE650D">
      <w:pPr>
        <w:spacing w:after="0" w:line="240" w:lineRule="auto"/>
        <w:ind w:firstLine="567"/>
        <w:contextualSpacing/>
        <w:rPr>
          <w:rFonts w:ascii="Times New Roman" w:hAnsi="Times New Roman" w:cs="Times New Roman"/>
          <w:sz w:val="28"/>
          <w:szCs w:val="28"/>
        </w:rPr>
      </w:pPr>
    </w:p>
    <w:p w:rsidR="00EE650D" w:rsidRPr="00B9706F" w:rsidRDefault="00EE650D" w:rsidP="00EE650D">
      <w:pPr>
        <w:suppressAutoHyphens/>
        <w:spacing w:after="0" w:line="240" w:lineRule="auto"/>
        <w:contextualSpacing/>
        <w:jc w:val="center"/>
        <w:rPr>
          <w:rFonts w:ascii="Times New Roman" w:hAnsi="Times New Roman" w:cs="Times New Roman"/>
          <w:sz w:val="28"/>
          <w:szCs w:val="28"/>
        </w:rPr>
      </w:pPr>
      <w:r w:rsidRPr="00B9706F">
        <w:rPr>
          <w:rFonts w:ascii="Times New Roman" w:hAnsi="Times New Roman" w:cs="Times New Roman"/>
          <w:b/>
          <w:sz w:val="28"/>
          <w:szCs w:val="28"/>
        </w:rPr>
        <w:t>Кафедра</w:t>
      </w:r>
      <w:r w:rsidRPr="00B9706F">
        <w:rPr>
          <w:rFonts w:ascii="Times New Roman" w:hAnsi="Times New Roman" w:cs="Times New Roman"/>
          <w:sz w:val="28"/>
          <w:szCs w:val="28"/>
        </w:rPr>
        <w:t xml:space="preserve"> «</w:t>
      </w:r>
      <w:r w:rsidRPr="00B9706F">
        <w:rPr>
          <w:rFonts w:ascii="Times New Roman" w:hAnsi="Times New Roman" w:cs="Times New Roman"/>
          <w:b/>
          <w:sz w:val="28"/>
          <w:szCs w:val="28"/>
        </w:rPr>
        <w:t>Электромеханики и сварки»</w:t>
      </w:r>
    </w:p>
    <w:p w:rsidR="00EE650D" w:rsidRPr="00B9706F" w:rsidRDefault="00EE650D" w:rsidP="00EE650D">
      <w:pPr>
        <w:suppressAutoHyphens/>
        <w:spacing w:after="0" w:line="240" w:lineRule="auto"/>
        <w:contextualSpacing/>
        <w:jc w:val="center"/>
        <w:rPr>
          <w:rFonts w:ascii="Times New Roman" w:hAnsi="Times New Roman" w:cs="Times New Roman"/>
          <w:sz w:val="28"/>
          <w:szCs w:val="28"/>
        </w:rPr>
      </w:pPr>
    </w:p>
    <w:p w:rsidR="00EE650D" w:rsidRPr="00B9706F" w:rsidRDefault="00EE650D" w:rsidP="00EE650D">
      <w:pPr>
        <w:suppressAutoHyphens/>
        <w:spacing w:after="0" w:line="240" w:lineRule="auto"/>
        <w:contextualSpacing/>
        <w:jc w:val="center"/>
        <w:rPr>
          <w:rFonts w:ascii="Times New Roman" w:hAnsi="Times New Roman" w:cs="Times New Roman"/>
          <w:sz w:val="28"/>
          <w:szCs w:val="28"/>
        </w:rPr>
      </w:pPr>
    </w:p>
    <w:p w:rsidR="00EE650D" w:rsidRPr="00B9706F" w:rsidRDefault="00EE650D" w:rsidP="00EE650D">
      <w:pPr>
        <w:suppressAutoHyphens/>
        <w:spacing w:after="0" w:line="240" w:lineRule="auto"/>
        <w:contextualSpacing/>
        <w:jc w:val="center"/>
        <w:rPr>
          <w:rFonts w:ascii="Times New Roman" w:hAnsi="Times New Roman" w:cs="Times New Roman"/>
          <w:sz w:val="28"/>
          <w:szCs w:val="28"/>
        </w:rPr>
      </w:pPr>
    </w:p>
    <w:p w:rsidR="00EE650D" w:rsidRPr="00B9706F" w:rsidRDefault="00EE650D" w:rsidP="00EE650D">
      <w:pPr>
        <w:suppressAutoHyphens/>
        <w:spacing w:after="0" w:line="240" w:lineRule="auto"/>
        <w:contextualSpacing/>
        <w:jc w:val="center"/>
        <w:rPr>
          <w:rFonts w:ascii="Times New Roman" w:hAnsi="Times New Roman" w:cs="Times New Roman"/>
          <w:sz w:val="28"/>
          <w:szCs w:val="28"/>
        </w:rPr>
      </w:pPr>
    </w:p>
    <w:tbl>
      <w:tblPr>
        <w:tblW w:w="0" w:type="auto"/>
        <w:tblLook w:val="04A0"/>
      </w:tblPr>
      <w:tblGrid>
        <w:gridCol w:w="4927"/>
        <w:gridCol w:w="4927"/>
      </w:tblGrid>
      <w:tr w:rsidR="007D5319" w:rsidRPr="00B9706F" w:rsidTr="00F769FF">
        <w:tc>
          <w:tcPr>
            <w:tcW w:w="4927" w:type="dxa"/>
            <w:shd w:val="clear" w:color="auto" w:fill="auto"/>
          </w:tcPr>
          <w:p w:rsidR="007D5319" w:rsidRPr="00B9706F" w:rsidRDefault="007D5319" w:rsidP="00F769FF">
            <w:pPr>
              <w:tabs>
                <w:tab w:val="left" w:pos="5812"/>
              </w:tabs>
              <w:suppressAutoHyphens/>
              <w:jc w:val="center"/>
              <w:rPr>
                <w:rFonts w:ascii="Times New Roman" w:hAnsi="Times New Roman" w:cs="Times New Roman"/>
                <w:sz w:val="28"/>
                <w:szCs w:val="28"/>
              </w:rPr>
            </w:pPr>
            <w:r w:rsidRPr="00B9706F">
              <w:rPr>
                <w:rFonts w:ascii="Times New Roman" w:hAnsi="Times New Roman" w:cs="Times New Roman"/>
                <w:sz w:val="28"/>
                <w:szCs w:val="28"/>
              </w:rPr>
              <w:t>«СОГЛАСОВАНО»</w:t>
            </w:r>
          </w:p>
          <w:p w:rsidR="007D5319" w:rsidRPr="00B9706F" w:rsidRDefault="007D5319" w:rsidP="00F769FF">
            <w:pPr>
              <w:tabs>
                <w:tab w:val="left" w:pos="5812"/>
              </w:tabs>
              <w:suppressAutoHyphens/>
              <w:jc w:val="center"/>
              <w:rPr>
                <w:rFonts w:ascii="Times New Roman" w:hAnsi="Times New Roman" w:cs="Times New Roman"/>
                <w:sz w:val="28"/>
                <w:szCs w:val="28"/>
              </w:rPr>
            </w:pPr>
            <w:r w:rsidRPr="00B9706F">
              <w:rPr>
                <w:rFonts w:ascii="Times New Roman" w:hAnsi="Times New Roman" w:cs="Times New Roman"/>
                <w:sz w:val="28"/>
                <w:szCs w:val="28"/>
              </w:rPr>
              <w:t>Руководитель ОПОП</w:t>
            </w:r>
          </w:p>
          <w:p w:rsidR="007D5319" w:rsidRPr="00B9706F" w:rsidRDefault="007D5319" w:rsidP="00F769FF">
            <w:pPr>
              <w:tabs>
                <w:tab w:val="left" w:pos="5812"/>
              </w:tabs>
              <w:suppressAutoHyphens/>
              <w:jc w:val="center"/>
              <w:rPr>
                <w:rFonts w:ascii="Times New Roman" w:hAnsi="Times New Roman" w:cs="Times New Roman"/>
                <w:sz w:val="28"/>
                <w:szCs w:val="28"/>
              </w:rPr>
            </w:pPr>
            <w:r w:rsidRPr="00B9706F">
              <w:rPr>
                <w:rFonts w:ascii="Times New Roman" w:hAnsi="Times New Roman" w:cs="Times New Roman"/>
                <w:sz w:val="28"/>
                <w:szCs w:val="28"/>
              </w:rPr>
              <w:t>______________(Ягьяев Э.Э.)</w:t>
            </w:r>
          </w:p>
          <w:p w:rsidR="007D5319" w:rsidRPr="00B9706F" w:rsidRDefault="007D5319" w:rsidP="00F769FF">
            <w:pPr>
              <w:tabs>
                <w:tab w:val="left" w:pos="5812"/>
              </w:tabs>
              <w:suppressAutoHyphens/>
              <w:jc w:val="center"/>
              <w:rPr>
                <w:rFonts w:ascii="Times New Roman" w:hAnsi="Times New Roman" w:cs="Times New Roman"/>
                <w:sz w:val="28"/>
                <w:szCs w:val="28"/>
              </w:rPr>
            </w:pPr>
            <w:r w:rsidRPr="00B9706F">
              <w:rPr>
                <w:rFonts w:ascii="Times New Roman" w:hAnsi="Times New Roman" w:cs="Times New Roman"/>
                <w:sz w:val="28"/>
                <w:szCs w:val="28"/>
              </w:rPr>
              <w:t>«___»________20__года</w:t>
            </w:r>
          </w:p>
        </w:tc>
        <w:tc>
          <w:tcPr>
            <w:tcW w:w="4927" w:type="dxa"/>
            <w:shd w:val="clear" w:color="auto" w:fill="auto"/>
          </w:tcPr>
          <w:p w:rsidR="007D5319" w:rsidRPr="00B9706F" w:rsidRDefault="007D5319" w:rsidP="00F769FF">
            <w:pPr>
              <w:tabs>
                <w:tab w:val="left" w:pos="5812"/>
              </w:tabs>
              <w:suppressAutoHyphens/>
              <w:ind w:firstLine="460"/>
              <w:jc w:val="center"/>
              <w:rPr>
                <w:rFonts w:ascii="Times New Roman" w:hAnsi="Times New Roman" w:cs="Times New Roman"/>
                <w:sz w:val="28"/>
                <w:szCs w:val="28"/>
              </w:rPr>
            </w:pPr>
            <w:r w:rsidRPr="00B9706F">
              <w:rPr>
                <w:rFonts w:ascii="Times New Roman" w:hAnsi="Times New Roman" w:cs="Times New Roman"/>
                <w:sz w:val="28"/>
                <w:szCs w:val="28"/>
              </w:rPr>
              <w:t>«УТВЕРЖДАЮ»</w:t>
            </w:r>
          </w:p>
          <w:p w:rsidR="007D5319" w:rsidRPr="00B9706F" w:rsidRDefault="007D5319" w:rsidP="00F769FF">
            <w:pPr>
              <w:tabs>
                <w:tab w:val="left" w:pos="5812"/>
              </w:tabs>
              <w:suppressAutoHyphens/>
              <w:ind w:firstLine="460"/>
              <w:jc w:val="center"/>
              <w:rPr>
                <w:rFonts w:ascii="Times New Roman" w:hAnsi="Times New Roman" w:cs="Times New Roman"/>
                <w:sz w:val="28"/>
                <w:szCs w:val="28"/>
              </w:rPr>
            </w:pPr>
            <w:r w:rsidRPr="00B9706F">
              <w:rPr>
                <w:rFonts w:ascii="Times New Roman" w:hAnsi="Times New Roman" w:cs="Times New Roman"/>
                <w:sz w:val="28"/>
                <w:szCs w:val="28"/>
              </w:rPr>
              <w:t>Заведующий кафедрой</w:t>
            </w:r>
          </w:p>
          <w:p w:rsidR="007D5319" w:rsidRPr="00B9706F" w:rsidRDefault="007D5319" w:rsidP="00F769FF">
            <w:pPr>
              <w:tabs>
                <w:tab w:val="left" w:pos="5812"/>
              </w:tabs>
              <w:suppressAutoHyphens/>
              <w:ind w:firstLine="460"/>
              <w:jc w:val="center"/>
              <w:rPr>
                <w:rFonts w:ascii="Times New Roman" w:hAnsi="Times New Roman" w:cs="Times New Roman"/>
                <w:sz w:val="28"/>
                <w:szCs w:val="28"/>
              </w:rPr>
            </w:pPr>
            <w:r w:rsidRPr="00B9706F">
              <w:rPr>
                <w:rFonts w:ascii="Times New Roman" w:hAnsi="Times New Roman" w:cs="Times New Roman"/>
                <w:sz w:val="28"/>
                <w:szCs w:val="28"/>
              </w:rPr>
              <w:t>______________(Ягьяев Э.Э.)</w:t>
            </w:r>
          </w:p>
          <w:p w:rsidR="007D5319" w:rsidRPr="00B9706F" w:rsidRDefault="007D5319" w:rsidP="00F769FF">
            <w:pPr>
              <w:tabs>
                <w:tab w:val="left" w:pos="5812"/>
              </w:tabs>
              <w:suppressAutoHyphens/>
              <w:ind w:firstLine="460"/>
              <w:jc w:val="center"/>
              <w:rPr>
                <w:rFonts w:ascii="Times New Roman" w:hAnsi="Times New Roman" w:cs="Times New Roman"/>
                <w:sz w:val="28"/>
                <w:szCs w:val="28"/>
              </w:rPr>
            </w:pPr>
            <w:r w:rsidRPr="00B9706F">
              <w:rPr>
                <w:rFonts w:ascii="Times New Roman" w:hAnsi="Times New Roman" w:cs="Times New Roman"/>
                <w:sz w:val="28"/>
                <w:szCs w:val="28"/>
              </w:rPr>
              <w:t>«___»________20__года</w:t>
            </w:r>
          </w:p>
        </w:tc>
      </w:tr>
    </w:tbl>
    <w:p w:rsidR="00EE650D" w:rsidRPr="00B9706F" w:rsidRDefault="00EE650D" w:rsidP="00EE650D">
      <w:pPr>
        <w:suppressAutoHyphens/>
        <w:spacing w:after="0" w:line="240" w:lineRule="auto"/>
        <w:contextualSpacing/>
        <w:rPr>
          <w:rFonts w:ascii="Times New Roman" w:hAnsi="Times New Roman" w:cs="Times New Roman"/>
          <w:sz w:val="28"/>
          <w:szCs w:val="28"/>
        </w:rPr>
      </w:pPr>
    </w:p>
    <w:p w:rsidR="00EE650D" w:rsidRPr="00B9706F" w:rsidRDefault="00EE650D" w:rsidP="00EE650D">
      <w:pPr>
        <w:suppressAutoHyphens/>
        <w:spacing w:after="0" w:line="240" w:lineRule="auto"/>
        <w:contextualSpacing/>
        <w:rPr>
          <w:rFonts w:ascii="Times New Roman" w:hAnsi="Times New Roman" w:cs="Times New Roman"/>
          <w:sz w:val="28"/>
          <w:szCs w:val="28"/>
        </w:rPr>
      </w:pPr>
    </w:p>
    <w:p w:rsidR="00EE650D" w:rsidRPr="00B9706F" w:rsidRDefault="00EE650D" w:rsidP="00EE650D">
      <w:pPr>
        <w:suppressAutoHyphens/>
        <w:spacing w:after="0" w:line="240" w:lineRule="auto"/>
        <w:contextualSpacing/>
        <w:rPr>
          <w:rFonts w:ascii="Times New Roman" w:hAnsi="Times New Roman" w:cs="Times New Roman"/>
          <w:sz w:val="28"/>
          <w:szCs w:val="28"/>
        </w:rPr>
      </w:pPr>
    </w:p>
    <w:p w:rsidR="00EE650D" w:rsidRPr="00B9706F" w:rsidRDefault="00EE650D" w:rsidP="00EE650D">
      <w:pPr>
        <w:suppressAutoHyphens/>
        <w:spacing w:after="0" w:line="240" w:lineRule="auto"/>
        <w:contextualSpacing/>
        <w:jc w:val="center"/>
        <w:rPr>
          <w:rFonts w:ascii="Times New Roman" w:hAnsi="Times New Roman" w:cs="Times New Roman"/>
          <w:b/>
          <w:sz w:val="28"/>
          <w:szCs w:val="28"/>
        </w:rPr>
      </w:pPr>
      <w:r w:rsidRPr="00B9706F">
        <w:rPr>
          <w:rFonts w:ascii="Times New Roman" w:hAnsi="Times New Roman" w:cs="Times New Roman"/>
          <w:b/>
          <w:sz w:val="28"/>
          <w:szCs w:val="28"/>
        </w:rPr>
        <w:t>РАБОЧАЯ ПРОГРАММА УЧЕБНОЙ ДИСЦИПЛИНЫ</w:t>
      </w:r>
    </w:p>
    <w:p w:rsidR="00EE650D" w:rsidRPr="00B9706F" w:rsidRDefault="00EE650D" w:rsidP="00EE650D">
      <w:pPr>
        <w:suppressAutoHyphens/>
        <w:spacing w:after="0" w:line="240" w:lineRule="auto"/>
        <w:contextualSpacing/>
        <w:jc w:val="center"/>
        <w:rPr>
          <w:rFonts w:ascii="Times New Roman" w:hAnsi="Times New Roman" w:cs="Times New Roman"/>
          <w:b/>
          <w:sz w:val="28"/>
          <w:szCs w:val="28"/>
        </w:rPr>
      </w:pPr>
    </w:p>
    <w:p w:rsidR="00EE650D" w:rsidRPr="00B9706F" w:rsidRDefault="00EE650D" w:rsidP="00EE650D">
      <w:pPr>
        <w:suppressAutoHyphens/>
        <w:spacing w:after="0" w:line="240" w:lineRule="auto"/>
        <w:ind w:left="567"/>
        <w:contextualSpacing/>
        <w:jc w:val="center"/>
        <w:rPr>
          <w:rFonts w:ascii="Times New Roman" w:hAnsi="Times New Roman" w:cs="Times New Roman"/>
          <w:sz w:val="28"/>
          <w:szCs w:val="28"/>
        </w:rPr>
      </w:pPr>
      <w:r w:rsidRPr="00B9706F">
        <w:rPr>
          <w:rFonts w:ascii="Times New Roman" w:hAnsi="Times New Roman" w:cs="Times New Roman"/>
          <w:sz w:val="28"/>
          <w:szCs w:val="28"/>
        </w:rPr>
        <w:t>Б1. В. ДВ.0</w:t>
      </w:r>
      <w:r w:rsidR="00D55AF8">
        <w:rPr>
          <w:rFonts w:ascii="Times New Roman" w:hAnsi="Times New Roman" w:cs="Times New Roman"/>
          <w:sz w:val="28"/>
          <w:szCs w:val="28"/>
        </w:rPr>
        <w:t>9.1</w:t>
      </w:r>
      <w:r w:rsidRPr="00B9706F">
        <w:rPr>
          <w:rFonts w:ascii="Times New Roman" w:hAnsi="Times New Roman" w:cs="Times New Roman"/>
          <w:sz w:val="28"/>
          <w:szCs w:val="28"/>
        </w:rPr>
        <w:t xml:space="preserve"> «</w:t>
      </w:r>
      <w:r w:rsidR="0048476B" w:rsidRPr="00B9706F">
        <w:rPr>
          <w:rFonts w:ascii="Times New Roman" w:hAnsi="Times New Roman" w:cs="Times New Roman"/>
          <w:sz w:val="28"/>
          <w:szCs w:val="28"/>
        </w:rPr>
        <w:t xml:space="preserve">Электрический </w:t>
      </w:r>
      <w:r w:rsidR="00D12371" w:rsidRPr="00B9706F">
        <w:rPr>
          <w:rFonts w:ascii="Times New Roman" w:hAnsi="Times New Roman" w:cs="Times New Roman"/>
          <w:sz w:val="28"/>
          <w:szCs w:val="28"/>
        </w:rPr>
        <w:t>привод</w:t>
      </w:r>
      <w:r w:rsidRPr="00B9706F">
        <w:rPr>
          <w:rFonts w:ascii="Times New Roman" w:hAnsi="Times New Roman" w:cs="Times New Roman"/>
          <w:sz w:val="28"/>
          <w:szCs w:val="28"/>
        </w:rPr>
        <w:t>»</w:t>
      </w:r>
    </w:p>
    <w:p w:rsidR="00EE650D" w:rsidRPr="00B9706F" w:rsidRDefault="00EE650D" w:rsidP="00EE650D">
      <w:pPr>
        <w:suppressAutoHyphens/>
        <w:spacing w:after="0" w:line="240" w:lineRule="auto"/>
        <w:ind w:left="567"/>
        <w:contextualSpacing/>
        <w:jc w:val="both"/>
        <w:rPr>
          <w:rFonts w:ascii="Times New Roman" w:hAnsi="Times New Roman" w:cs="Times New Roman"/>
          <w:sz w:val="28"/>
          <w:szCs w:val="28"/>
        </w:rPr>
      </w:pPr>
    </w:p>
    <w:p w:rsidR="00432D29" w:rsidRPr="00432D29" w:rsidRDefault="00432D29" w:rsidP="00432D29">
      <w:pPr>
        <w:suppressAutoHyphens/>
        <w:spacing w:line="240" w:lineRule="auto"/>
        <w:ind w:left="567"/>
        <w:jc w:val="center"/>
        <w:rPr>
          <w:rFonts w:ascii="Times New Roman" w:hAnsi="Times New Roman"/>
          <w:sz w:val="28"/>
          <w:szCs w:val="28"/>
        </w:rPr>
      </w:pPr>
      <w:r w:rsidRPr="00432D29">
        <w:rPr>
          <w:rFonts w:ascii="Times New Roman" w:hAnsi="Times New Roman"/>
          <w:sz w:val="28"/>
          <w:szCs w:val="28"/>
        </w:rPr>
        <w:t>направление подготовки 44.03.04  профессиональное обучение (по отраслям)</w:t>
      </w:r>
    </w:p>
    <w:p w:rsidR="00432D29" w:rsidRPr="00432D29" w:rsidRDefault="00432D29" w:rsidP="00432D29">
      <w:pPr>
        <w:suppressAutoHyphens/>
        <w:spacing w:line="240" w:lineRule="auto"/>
        <w:ind w:left="567"/>
        <w:jc w:val="center"/>
        <w:rPr>
          <w:rFonts w:ascii="Times New Roman" w:hAnsi="Times New Roman"/>
          <w:sz w:val="28"/>
          <w:szCs w:val="28"/>
        </w:rPr>
      </w:pPr>
      <w:r w:rsidRPr="00432D29">
        <w:rPr>
          <w:rFonts w:ascii="Times New Roman" w:hAnsi="Times New Roman"/>
          <w:sz w:val="28"/>
          <w:szCs w:val="28"/>
        </w:rPr>
        <w:t>профиль  «Машиностроение и металлообработка»</w:t>
      </w:r>
    </w:p>
    <w:p w:rsidR="00432D29" w:rsidRPr="00432D29" w:rsidRDefault="00432D29" w:rsidP="00432D29">
      <w:pPr>
        <w:suppressAutoHyphens/>
        <w:spacing w:line="240" w:lineRule="auto"/>
        <w:ind w:left="567"/>
        <w:jc w:val="center"/>
        <w:rPr>
          <w:rFonts w:ascii="Times New Roman" w:hAnsi="Times New Roman"/>
          <w:sz w:val="28"/>
          <w:szCs w:val="28"/>
        </w:rPr>
      </w:pPr>
      <w:r w:rsidRPr="00432D29">
        <w:rPr>
          <w:rFonts w:ascii="Times New Roman" w:hAnsi="Times New Roman"/>
          <w:sz w:val="28"/>
          <w:szCs w:val="28"/>
        </w:rPr>
        <w:t>профилизация  «Электромеханика и сварка»</w:t>
      </w:r>
    </w:p>
    <w:p w:rsidR="00432D29" w:rsidRPr="00432D29" w:rsidRDefault="00432D29" w:rsidP="00432D29">
      <w:pPr>
        <w:suppressAutoHyphens/>
        <w:spacing w:after="0" w:line="240" w:lineRule="auto"/>
        <w:ind w:left="567"/>
        <w:jc w:val="center"/>
        <w:rPr>
          <w:rFonts w:ascii="Times New Roman" w:eastAsia="Times New Roman" w:hAnsi="Times New Roman"/>
          <w:sz w:val="28"/>
          <w:szCs w:val="28"/>
        </w:rPr>
      </w:pPr>
      <w:r w:rsidRPr="00432D29">
        <w:rPr>
          <w:rFonts w:ascii="Times New Roman" w:eastAsia="Times New Roman" w:hAnsi="Times New Roman"/>
          <w:sz w:val="28"/>
          <w:szCs w:val="28"/>
        </w:rPr>
        <w:t>факультет инженерно-технологический</w:t>
      </w:r>
    </w:p>
    <w:p w:rsidR="00EE650D" w:rsidRPr="00B9706F" w:rsidRDefault="00EE650D" w:rsidP="00EE650D">
      <w:pPr>
        <w:suppressAutoHyphens/>
        <w:spacing w:after="0" w:line="240" w:lineRule="auto"/>
        <w:contextualSpacing/>
        <w:rPr>
          <w:rFonts w:ascii="Times New Roman" w:hAnsi="Times New Roman" w:cs="Times New Roman"/>
          <w:sz w:val="28"/>
          <w:szCs w:val="28"/>
        </w:rPr>
      </w:pPr>
    </w:p>
    <w:p w:rsidR="00EE650D" w:rsidRPr="00B9706F" w:rsidRDefault="00EE650D" w:rsidP="00EE650D">
      <w:pPr>
        <w:suppressAutoHyphens/>
        <w:spacing w:after="0" w:line="240" w:lineRule="auto"/>
        <w:contextualSpacing/>
        <w:rPr>
          <w:rFonts w:ascii="Times New Roman" w:hAnsi="Times New Roman" w:cs="Times New Roman"/>
          <w:sz w:val="28"/>
          <w:szCs w:val="28"/>
        </w:rPr>
      </w:pPr>
    </w:p>
    <w:p w:rsidR="00EE650D" w:rsidRPr="00B9706F" w:rsidRDefault="00EE650D" w:rsidP="00EE650D">
      <w:pPr>
        <w:suppressAutoHyphens/>
        <w:spacing w:after="0" w:line="240" w:lineRule="auto"/>
        <w:contextualSpacing/>
        <w:rPr>
          <w:rFonts w:ascii="Times New Roman" w:hAnsi="Times New Roman" w:cs="Times New Roman"/>
          <w:sz w:val="28"/>
          <w:szCs w:val="28"/>
        </w:rPr>
      </w:pPr>
    </w:p>
    <w:p w:rsidR="00EE650D" w:rsidRPr="00B9706F" w:rsidRDefault="00EE650D" w:rsidP="00EE650D">
      <w:pPr>
        <w:suppressAutoHyphens/>
        <w:spacing w:after="0" w:line="240" w:lineRule="auto"/>
        <w:contextualSpacing/>
        <w:rPr>
          <w:rFonts w:ascii="Times New Roman" w:hAnsi="Times New Roman" w:cs="Times New Roman"/>
          <w:sz w:val="28"/>
          <w:szCs w:val="28"/>
        </w:rPr>
      </w:pPr>
    </w:p>
    <w:p w:rsidR="00EE650D" w:rsidRPr="00B9706F" w:rsidRDefault="00EE650D" w:rsidP="00EE650D">
      <w:pPr>
        <w:suppressAutoHyphens/>
        <w:spacing w:after="0" w:line="240" w:lineRule="auto"/>
        <w:contextualSpacing/>
        <w:rPr>
          <w:rFonts w:ascii="Times New Roman" w:hAnsi="Times New Roman" w:cs="Times New Roman"/>
          <w:sz w:val="28"/>
          <w:szCs w:val="28"/>
        </w:rPr>
      </w:pPr>
    </w:p>
    <w:p w:rsidR="00EE650D" w:rsidRPr="00B9706F" w:rsidRDefault="00EE650D" w:rsidP="00EE650D">
      <w:pPr>
        <w:suppressAutoHyphens/>
        <w:spacing w:after="0" w:line="240" w:lineRule="auto"/>
        <w:contextualSpacing/>
        <w:rPr>
          <w:rFonts w:ascii="Times New Roman" w:hAnsi="Times New Roman" w:cs="Times New Roman"/>
          <w:sz w:val="28"/>
          <w:szCs w:val="28"/>
        </w:rPr>
      </w:pPr>
    </w:p>
    <w:p w:rsidR="00EE650D" w:rsidRPr="00B9706F" w:rsidRDefault="00EE650D" w:rsidP="00EE650D">
      <w:pPr>
        <w:suppressAutoHyphens/>
        <w:spacing w:after="0" w:line="240" w:lineRule="auto"/>
        <w:contextualSpacing/>
        <w:rPr>
          <w:rFonts w:ascii="Times New Roman" w:hAnsi="Times New Roman" w:cs="Times New Roman"/>
          <w:sz w:val="28"/>
          <w:szCs w:val="28"/>
        </w:rPr>
      </w:pPr>
    </w:p>
    <w:p w:rsidR="00EE650D" w:rsidRPr="00B9706F" w:rsidRDefault="00EE650D" w:rsidP="00EE650D">
      <w:pPr>
        <w:suppressAutoHyphens/>
        <w:spacing w:after="0" w:line="240" w:lineRule="auto"/>
        <w:contextualSpacing/>
        <w:rPr>
          <w:rFonts w:ascii="Times New Roman" w:hAnsi="Times New Roman" w:cs="Times New Roman"/>
          <w:sz w:val="28"/>
          <w:szCs w:val="28"/>
        </w:rPr>
      </w:pPr>
    </w:p>
    <w:p w:rsidR="00EE650D" w:rsidRPr="00B9706F" w:rsidRDefault="00EE650D" w:rsidP="00EE650D">
      <w:pPr>
        <w:suppressAutoHyphens/>
        <w:spacing w:after="0" w:line="240" w:lineRule="auto"/>
        <w:contextualSpacing/>
        <w:rPr>
          <w:rFonts w:ascii="Times New Roman" w:hAnsi="Times New Roman" w:cs="Times New Roman"/>
          <w:sz w:val="28"/>
          <w:szCs w:val="28"/>
        </w:rPr>
      </w:pPr>
    </w:p>
    <w:p w:rsidR="00EE650D" w:rsidRPr="00B9706F" w:rsidRDefault="00EE650D" w:rsidP="00EE650D">
      <w:pPr>
        <w:suppressAutoHyphens/>
        <w:spacing w:after="0" w:line="240" w:lineRule="auto"/>
        <w:contextualSpacing/>
        <w:rPr>
          <w:rFonts w:ascii="Times New Roman" w:hAnsi="Times New Roman" w:cs="Times New Roman"/>
          <w:sz w:val="28"/>
          <w:szCs w:val="28"/>
        </w:rPr>
      </w:pPr>
    </w:p>
    <w:p w:rsidR="00EE650D" w:rsidRPr="00B9706F" w:rsidRDefault="00EE650D" w:rsidP="00EE650D">
      <w:pPr>
        <w:suppressAutoHyphens/>
        <w:spacing w:after="0" w:line="240" w:lineRule="auto"/>
        <w:contextualSpacing/>
        <w:jc w:val="center"/>
        <w:rPr>
          <w:rFonts w:ascii="Times New Roman" w:hAnsi="Times New Roman" w:cs="Times New Roman"/>
          <w:sz w:val="28"/>
          <w:szCs w:val="28"/>
        </w:rPr>
      </w:pPr>
    </w:p>
    <w:p w:rsidR="00EE650D" w:rsidRDefault="00EE650D" w:rsidP="00EE650D">
      <w:pPr>
        <w:suppressAutoHyphens/>
        <w:spacing w:after="0" w:line="240" w:lineRule="auto"/>
        <w:contextualSpacing/>
        <w:jc w:val="center"/>
        <w:rPr>
          <w:rFonts w:ascii="Times New Roman" w:hAnsi="Times New Roman" w:cs="Times New Roman"/>
          <w:sz w:val="28"/>
          <w:szCs w:val="28"/>
        </w:rPr>
      </w:pPr>
      <w:r w:rsidRPr="00B9706F">
        <w:rPr>
          <w:rFonts w:ascii="Times New Roman" w:hAnsi="Times New Roman" w:cs="Times New Roman"/>
          <w:sz w:val="28"/>
          <w:szCs w:val="28"/>
        </w:rPr>
        <w:t>Симферополь, 20</w:t>
      </w:r>
      <w:r w:rsidR="00A611A8" w:rsidRPr="00B9706F">
        <w:rPr>
          <w:rFonts w:ascii="Times New Roman" w:hAnsi="Times New Roman" w:cs="Times New Roman"/>
          <w:sz w:val="28"/>
          <w:szCs w:val="28"/>
        </w:rPr>
        <w:t>1</w:t>
      </w:r>
      <w:r w:rsidR="00B9706F">
        <w:rPr>
          <w:rFonts w:ascii="Times New Roman" w:hAnsi="Times New Roman" w:cs="Times New Roman"/>
          <w:sz w:val="28"/>
          <w:szCs w:val="28"/>
        </w:rPr>
        <w:t>7</w:t>
      </w:r>
    </w:p>
    <w:p w:rsidR="00B9706F" w:rsidRPr="00B9706F" w:rsidRDefault="00B9706F" w:rsidP="00EE650D">
      <w:pPr>
        <w:suppressAutoHyphens/>
        <w:spacing w:after="0" w:line="240" w:lineRule="auto"/>
        <w:contextualSpacing/>
        <w:jc w:val="center"/>
        <w:rPr>
          <w:rFonts w:ascii="Times New Roman" w:hAnsi="Times New Roman" w:cs="Times New Roman"/>
          <w:sz w:val="28"/>
          <w:szCs w:val="28"/>
        </w:rPr>
      </w:pPr>
    </w:p>
    <w:p w:rsidR="00A630D5" w:rsidRPr="0026308B" w:rsidRDefault="00A630D5" w:rsidP="00A630D5">
      <w:pPr>
        <w:pStyle w:val="ac"/>
        <w:widowControl w:val="0"/>
        <w:suppressAutoHyphens/>
        <w:spacing w:after="0"/>
        <w:ind w:firstLine="567"/>
        <w:rPr>
          <w:sz w:val="28"/>
          <w:szCs w:val="28"/>
        </w:rPr>
      </w:pPr>
      <w:r w:rsidRPr="0026308B">
        <w:rPr>
          <w:sz w:val="28"/>
          <w:szCs w:val="28"/>
        </w:rPr>
        <w:lastRenderedPageBreak/>
        <w:t>Рабочая программа дисциплины «</w:t>
      </w:r>
      <w:r>
        <w:rPr>
          <w:sz w:val="28"/>
          <w:szCs w:val="28"/>
        </w:rPr>
        <w:t>Электрическийпривод</w:t>
      </w:r>
      <w:r w:rsidRPr="0026308B">
        <w:rPr>
          <w:sz w:val="28"/>
          <w:szCs w:val="28"/>
        </w:rPr>
        <w:t>» для бакалавров направления 44.03.04 Профессиональное обучение (по отраслям)</w:t>
      </w:r>
    </w:p>
    <w:p w:rsidR="00A630D5" w:rsidRPr="0026308B" w:rsidRDefault="00A630D5" w:rsidP="00A630D5">
      <w:pPr>
        <w:pStyle w:val="ac"/>
        <w:widowControl w:val="0"/>
        <w:suppressAutoHyphens/>
        <w:spacing w:after="0"/>
        <w:rPr>
          <w:sz w:val="28"/>
          <w:szCs w:val="28"/>
        </w:rPr>
      </w:pPr>
      <w:r w:rsidRPr="0026308B">
        <w:rPr>
          <w:sz w:val="28"/>
          <w:szCs w:val="28"/>
        </w:rPr>
        <w:t xml:space="preserve">профиля «Машиностроение и материалообработка» </w:t>
      </w:r>
      <w:r w:rsidRPr="0026308B">
        <w:rPr>
          <w:spacing w:val="1"/>
          <w:sz w:val="28"/>
          <w:szCs w:val="28"/>
        </w:rPr>
        <w:t>с</w:t>
      </w:r>
      <w:r w:rsidRPr="0026308B">
        <w:rPr>
          <w:spacing w:val="-1"/>
          <w:sz w:val="28"/>
          <w:szCs w:val="28"/>
        </w:rPr>
        <w:t>ос</w:t>
      </w:r>
      <w:r w:rsidRPr="0026308B">
        <w:rPr>
          <w:sz w:val="28"/>
          <w:szCs w:val="28"/>
        </w:rPr>
        <w:t>т</w:t>
      </w:r>
      <w:r w:rsidRPr="0026308B">
        <w:rPr>
          <w:spacing w:val="-1"/>
          <w:sz w:val="28"/>
          <w:szCs w:val="28"/>
        </w:rPr>
        <w:t>ав</w:t>
      </w:r>
      <w:r w:rsidRPr="0026308B">
        <w:rPr>
          <w:sz w:val="28"/>
          <w:szCs w:val="28"/>
        </w:rPr>
        <w:t>л</w:t>
      </w:r>
      <w:r w:rsidRPr="0026308B">
        <w:rPr>
          <w:spacing w:val="-1"/>
          <w:sz w:val="28"/>
          <w:szCs w:val="28"/>
        </w:rPr>
        <w:t>е</w:t>
      </w:r>
      <w:r w:rsidRPr="0026308B">
        <w:rPr>
          <w:spacing w:val="1"/>
          <w:sz w:val="28"/>
          <w:szCs w:val="28"/>
        </w:rPr>
        <w:t>н</w:t>
      </w:r>
      <w:r w:rsidRPr="0026308B">
        <w:rPr>
          <w:sz w:val="28"/>
          <w:szCs w:val="28"/>
        </w:rPr>
        <w:t>а</w:t>
      </w:r>
      <w:r w:rsidRPr="0026308B">
        <w:rPr>
          <w:spacing w:val="56"/>
          <w:sz w:val="28"/>
          <w:szCs w:val="28"/>
        </w:rPr>
        <w:t xml:space="preserve"> </w:t>
      </w:r>
      <w:r w:rsidRPr="0026308B">
        <w:rPr>
          <w:spacing w:val="1"/>
          <w:sz w:val="28"/>
          <w:szCs w:val="28"/>
        </w:rPr>
        <w:t>н</w:t>
      </w:r>
      <w:r w:rsidRPr="0026308B">
        <w:rPr>
          <w:sz w:val="28"/>
          <w:szCs w:val="28"/>
        </w:rPr>
        <w:t>а</w:t>
      </w:r>
      <w:r w:rsidRPr="0026308B">
        <w:rPr>
          <w:spacing w:val="56"/>
          <w:sz w:val="28"/>
          <w:szCs w:val="28"/>
        </w:rPr>
        <w:t xml:space="preserve"> </w:t>
      </w:r>
      <w:r w:rsidRPr="0026308B">
        <w:rPr>
          <w:spacing w:val="-1"/>
          <w:sz w:val="28"/>
          <w:szCs w:val="28"/>
        </w:rPr>
        <w:t>ос</w:t>
      </w:r>
      <w:r w:rsidRPr="0026308B">
        <w:rPr>
          <w:spacing w:val="1"/>
          <w:sz w:val="28"/>
          <w:szCs w:val="28"/>
        </w:rPr>
        <w:t>н</w:t>
      </w:r>
      <w:r w:rsidRPr="0026308B">
        <w:rPr>
          <w:spacing w:val="-1"/>
          <w:sz w:val="28"/>
          <w:szCs w:val="28"/>
        </w:rPr>
        <w:t>ова</w:t>
      </w:r>
      <w:r w:rsidRPr="0026308B">
        <w:rPr>
          <w:spacing w:val="1"/>
          <w:sz w:val="28"/>
          <w:szCs w:val="28"/>
        </w:rPr>
        <w:t>ни</w:t>
      </w:r>
      <w:r w:rsidRPr="0026308B">
        <w:rPr>
          <w:sz w:val="28"/>
          <w:szCs w:val="28"/>
        </w:rPr>
        <w:t>и</w:t>
      </w:r>
      <w:r w:rsidRPr="0026308B">
        <w:rPr>
          <w:spacing w:val="58"/>
          <w:sz w:val="28"/>
          <w:szCs w:val="28"/>
        </w:rPr>
        <w:t xml:space="preserve"> </w:t>
      </w:r>
      <w:r w:rsidRPr="0026308B">
        <w:rPr>
          <w:spacing w:val="-1"/>
          <w:sz w:val="28"/>
          <w:szCs w:val="28"/>
        </w:rPr>
        <w:t>Ф</w:t>
      </w:r>
      <w:r w:rsidRPr="0026308B">
        <w:rPr>
          <w:sz w:val="28"/>
          <w:szCs w:val="28"/>
        </w:rPr>
        <w:t>Г</w:t>
      </w:r>
      <w:r w:rsidRPr="0026308B">
        <w:rPr>
          <w:spacing w:val="-1"/>
          <w:sz w:val="28"/>
          <w:szCs w:val="28"/>
        </w:rPr>
        <w:t>О</w:t>
      </w:r>
      <w:r w:rsidRPr="0026308B">
        <w:rPr>
          <w:sz w:val="28"/>
          <w:szCs w:val="28"/>
        </w:rPr>
        <w:t>С</w:t>
      </w:r>
      <w:r w:rsidRPr="0026308B">
        <w:rPr>
          <w:spacing w:val="58"/>
          <w:sz w:val="28"/>
          <w:szCs w:val="28"/>
        </w:rPr>
        <w:t xml:space="preserve"> </w:t>
      </w:r>
      <w:r w:rsidRPr="0026308B">
        <w:rPr>
          <w:spacing w:val="-2"/>
          <w:sz w:val="28"/>
          <w:szCs w:val="28"/>
        </w:rPr>
        <w:t>В</w:t>
      </w:r>
      <w:r w:rsidRPr="0026308B">
        <w:rPr>
          <w:sz w:val="28"/>
          <w:szCs w:val="28"/>
        </w:rPr>
        <w:t>О</w:t>
      </w:r>
      <w:r w:rsidRPr="0026308B">
        <w:rPr>
          <w:spacing w:val="56"/>
          <w:sz w:val="28"/>
          <w:szCs w:val="28"/>
        </w:rPr>
        <w:t xml:space="preserve"> </w:t>
      </w:r>
      <w:r w:rsidRPr="0026308B">
        <w:rPr>
          <w:spacing w:val="-5"/>
          <w:sz w:val="28"/>
          <w:szCs w:val="28"/>
        </w:rPr>
        <w:t>у</w:t>
      </w:r>
      <w:r w:rsidRPr="0026308B">
        <w:rPr>
          <w:spacing w:val="3"/>
          <w:sz w:val="28"/>
          <w:szCs w:val="28"/>
        </w:rPr>
        <w:t>т</w:t>
      </w:r>
      <w:r w:rsidRPr="0026308B">
        <w:rPr>
          <w:spacing w:val="-1"/>
          <w:sz w:val="28"/>
          <w:szCs w:val="28"/>
        </w:rPr>
        <w:t>в</w:t>
      </w:r>
      <w:r w:rsidRPr="0026308B">
        <w:rPr>
          <w:spacing w:val="-2"/>
          <w:sz w:val="28"/>
          <w:szCs w:val="28"/>
        </w:rPr>
        <w:t>е</w:t>
      </w:r>
      <w:r w:rsidRPr="0026308B">
        <w:rPr>
          <w:sz w:val="28"/>
          <w:szCs w:val="28"/>
        </w:rPr>
        <w:t>р</w:t>
      </w:r>
      <w:r w:rsidRPr="0026308B">
        <w:rPr>
          <w:spacing w:val="-1"/>
          <w:sz w:val="28"/>
          <w:szCs w:val="28"/>
        </w:rPr>
        <w:t>ж</w:t>
      </w:r>
      <w:r w:rsidRPr="0026308B">
        <w:rPr>
          <w:spacing w:val="2"/>
          <w:sz w:val="28"/>
          <w:szCs w:val="28"/>
        </w:rPr>
        <w:t>д</w:t>
      </w:r>
      <w:r w:rsidRPr="0026308B">
        <w:rPr>
          <w:spacing w:val="-1"/>
          <w:sz w:val="28"/>
          <w:szCs w:val="28"/>
        </w:rPr>
        <w:t>е</w:t>
      </w:r>
      <w:r w:rsidRPr="0026308B">
        <w:rPr>
          <w:spacing w:val="1"/>
          <w:sz w:val="28"/>
          <w:szCs w:val="28"/>
        </w:rPr>
        <w:t>нн</w:t>
      </w:r>
      <w:r w:rsidRPr="0026308B">
        <w:rPr>
          <w:spacing w:val="-1"/>
          <w:sz w:val="28"/>
          <w:szCs w:val="28"/>
        </w:rPr>
        <w:t>ог</w:t>
      </w:r>
      <w:r w:rsidRPr="0026308B">
        <w:rPr>
          <w:sz w:val="28"/>
          <w:szCs w:val="28"/>
        </w:rPr>
        <w:t xml:space="preserve">о </w:t>
      </w:r>
      <w:r w:rsidRPr="0026308B">
        <w:rPr>
          <w:spacing w:val="-1"/>
          <w:sz w:val="28"/>
          <w:szCs w:val="28"/>
        </w:rPr>
        <w:t>о</w:t>
      </w:r>
      <w:r w:rsidRPr="0026308B">
        <w:rPr>
          <w:sz w:val="28"/>
          <w:szCs w:val="28"/>
        </w:rPr>
        <w:t xml:space="preserve">т </w:t>
      </w:r>
      <w:r w:rsidRPr="0026308B">
        <w:rPr>
          <w:spacing w:val="-5"/>
          <w:sz w:val="28"/>
          <w:szCs w:val="28"/>
        </w:rPr>
        <w:t>«</w:t>
      </w:r>
      <w:r w:rsidRPr="0026308B">
        <w:rPr>
          <w:spacing w:val="2"/>
          <w:sz w:val="28"/>
          <w:szCs w:val="28"/>
        </w:rPr>
        <w:t>___</w:t>
      </w:r>
      <w:r w:rsidRPr="0026308B">
        <w:rPr>
          <w:spacing w:val="4"/>
          <w:sz w:val="28"/>
          <w:szCs w:val="28"/>
        </w:rPr>
        <w:t>_</w:t>
      </w:r>
      <w:r w:rsidRPr="0026308B">
        <w:rPr>
          <w:spacing w:val="-8"/>
          <w:sz w:val="28"/>
          <w:szCs w:val="28"/>
        </w:rPr>
        <w:t xml:space="preserve">» </w:t>
      </w:r>
      <w:r w:rsidRPr="0026308B">
        <w:rPr>
          <w:spacing w:val="2"/>
          <w:sz w:val="28"/>
          <w:szCs w:val="28"/>
        </w:rPr>
        <w:t>_</w:t>
      </w:r>
      <w:r w:rsidRPr="0026308B">
        <w:rPr>
          <w:spacing w:val="2"/>
          <w:sz w:val="28"/>
          <w:szCs w:val="28"/>
        </w:rPr>
        <w:tab/>
        <w:t>_______________</w:t>
      </w:r>
      <w:r w:rsidRPr="0026308B">
        <w:rPr>
          <w:spacing w:val="-2"/>
          <w:sz w:val="28"/>
          <w:szCs w:val="28"/>
        </w:rPr>
        <w:t>№</w:t>
      </w:r>
      <w:r w:rsidRPr="0026308B">
        <w:rPr>
          <w:spacing w:val="-2"/>
          <w:sz w:val="28"/>
          <w:szCs w:val="28"/>
        </w:rPr>
        <w:tab/>
        <w:t>________</w:t>
      </w:r>
      <w:r w:rsidRPr="0026308B">
        <w:rPr>
          <w:sz w:val="28"/>
          <w:szCs w:val="28"/>
        </w:rPr>
        <w:t>.</w:t>
      </w:r>
    </w:p>
    <w:p w:rsidR="00A630D5" w:rsidRPr="0026308B" w:rsidRDefault="00A630D5" w:rsidP="00A630D5">
      <w:pPr>
        <w:suppressAutoHyphens/>
        <w:spacing w:after="0" w:line="240" w:lineRule="auto"/>
        <w:rPr>
          <w:rFonts w:ascii="Times New Roman" w:hAnsi="Times New Roman" w:cs="Times New Roman"/>
          <w:sz w:val="28"/>
          <w:szCs w:val="28"/>
        </w:rPr>
      </w:pPr>
    </w:p>
    <w:p w:rsidR="00A630D5" w:rsidRPr="0026308B" w:rsidRDefault="00A630D5" w:rsidP="00A630D5">
      <w:pPr>
        <w:suppressAutoHyphens/>
        <w:spacing w:after="0" w:line="240" w:lineRule="auto"/>
        <w:rPr>
          <w:rFonts w:ascii="Times New Roman" w:hAnsi="Times New Roman" w:cs="Times New Roman"/>
          <w:sz w:val="28"/>
          <w:szCs w:val="28"/>
        </w:rPr>
      </w:pPr>
    </w:p>
    <w:p w:rsidR="00A630D5" w:rsidRPr="0026308B" w:rsidRDefault="00A630D5" w:rsidP="00A630D5">
      <w:pPr>
        <w:suppressAutoHyphens/>
        <w:spacing w:after="0" w:line="240" w:lineRule="auto"/>
        <w:rPr>
          <w:rFonts w:ascii="Times New Roman" w:hAnsi="Times New Roman" w:cs="Times New Roman"/>
          <w:sz w:val="28"/>
          <w:szCs w:val="28"/>
        </w:rPr>
      </w:pPr>
      <w:r w:rsidRPr="0026308B">
        <w:rPr>
          <w:rFonts w:ascii="Times New Roman" w:hAnsi="Times New Roman" w:cs="Times New Roman"/>
          <w:sz w:val="28"/>
          <w:szCs w:val="28"/>
        </w:rPr>
        <w:t>Составитель рабочей программы к.т.н.,</w:t>
      </w:r>
      <w:r>
        <w:rPr>
          <w:rFonts w:ascii="Times New Roman" w:hAnsi="Times New Roman" w:cs="Times New Roman"/>
          <w:sz w:val="28"/>
          <w:szCs w:val="28"/>
        </w:rPr>
        <w:t xml:space="preserve"> ст. преп.</w:t>
      </w:r>
      <w:r w:rsidRPr="0026308B">
        <w:rPr>
          <w:rFonts w:ascii="Times New Roman" w:hAnsi="Times New Roman" w:cs="Times New Roman"/>
          <w:sz w:val="28"/>
          <w:szCs w:val="28"/>
        </w:rPr>
        <w:t xml:space="preserve"> </w:t>
      </w:r>
      <w:r>
        <w:rPr>
          <w:rFonts w:ascii="Times New Roman" w:hAnsi="Times New Roman" w:cs="Times New Roman"/>
          <w:sz w:val="28"/>
          <w:szCs w:val="28"/>
        </w:rPr>
        <w:t>Рыбалкин А.Е.</w:t>
      </w:r>
    </w:p>
    <w:p w:rsidR="00A630D5" w:rsidRPr="0026308B" w:rsidRDefault="00A630D5" w:rsidP="00A630D5">
      <w:pPr>
        <w:suppressAutoHyphens/>
        <w:spacing w:after="0" w:line="240" w:lineRule="auto"/>
        <w:rPr>
          <w:rFonts w:ascii="Times New Roman" w:hAnsi="Times New Roman" w:cs="Times New Roman"/>
          <w:sz w:val="28"/>
          <w:szCs w:val="28"/>
        </w:rPr>
      </w:pPr>
    </w:p>
    <w:p w:rsidR="00A630D5" w:rsidRPr="0026308B" w:rsidRDefault="00A630D5" w:rsidP="00A630D5">
      <w:pPr>
        <w:suppressAutoHyphens/>
        <w:spacing w:after="0" w:line="240" w:lineRule="auto"/>
        <w:rPr>
          <w:rFonts w:ascii="Times New Roman" w:hAnsi="Times New Roman" w:cs="Times New Roman"/>
          <w:sz w:val="28"/>
          <w:szCs w:val="28"/>
        </w:rPr>
      </w:pPr>
      <w:r w:rsidRPr="0026308B">
        <w:rPr>
          <w:rFonts w:ascii="Times New Roman" w:hAnsi="Times New Roman" w:cs="Times New Roman"/>
          <w:sz w:val="28"/>
          <w:szCs w:val="28"/>
        </w:rPr>
        <w:t>Рабочая программа утверждена на кафедре «Электромеханики и сварка»</w:t>
      </w:r>
    </w:p>
    <w:p w:rsidR="00A630D5" w:rsidRPr="0026308B" w:rsidRDefault="00A630D5" w:rsidP="00A630D5">
      <w:pPr>
        <w:suppressAutoHyphens/>
        <w:spacing w:after="0" w:line="240" w:lineRule="auto"/>
        <w:rPr>
          <w:rFonts w:ascii="Times New Roman" w:hAnsi="Times New Roman" w:cs="Times New Roman"/>
          <w:sz w:val="28"/>
          <w:szCs w:val="28"/>
        </w:rPr>
      </w:pPr>
      <w:r w:rsidRPr="0026308B">
        <w:rPr>
          <w:rFonts w:ascii="Times New Roman" w:hAnsi="Times New Roman" w:cs="Times New Roman"/>
          <w:sz w:val="28"/>
          <w:szCs w:val="28"/>
        </w:rPr>
        <w:t>Протокол № _______ от ________ ____________ 20____г.</w:t>
      </w:r>
    </w:p>
    <w:p w:rsidR="00A630D5" w:rsidRPr="0026308B" w:rsidRDefault="00A630D5" w:rsidP="00A630D5">
      <w:pPr>
        <w:suppressAutoHyphens/>
        <w:spacing w:after="0" w:line="240" w:lineRule="auto"/>
        <w:rPr>
          <w:rFonts w:ascii="Times New Roman" w:hAnsi="Times New Roman" w:cs="Times New Roman"/>
          <w:sz w:val="28"/>
          <w:szCs w:val="28"/>
        </w:rPr>
      </w:pPr>
    </w:p>
    <w:p w:rsidR="00A630D5" w:rsidRPr="0026308B" w:rsidRDefault="00A630D5" w:rsidP="00A630D5">
      <w:pPr>
        <w:suppressAutoHyphens/>
        <w:spacing w:after="0" w:line="240" w:lineRule="auto"/>
        <w:rPr>
          <w:rFonts w:ascii="Times New Roman" w:hAnsi="Times New Roman" w:cs="Times New Roman"/>
          <w:sz w:val="28"/>
          <w:szCs w:val="28"/>
        </w:rPr>
      </w:pPr>
      <w:r w:rsidRPr="0026308B">
        <w:rPr>
          <w:rFonts w:ascii="Times New Roman" w:hAnsi="Times New Roman" w:cs="Times New Roman"/>
          <w:sz w:val="28"/>
          <w:szCs w:val="28"/>
        </w:rPr>
        <w:t>Заведующий кафедрой _________________________________ (Ягьяев Э.Э.)</w:t>
      </w:r>
    </w:p>
    <w:p w:rsidR="00A630D5" w:rsidRPr="0026308B" w:rsidRDefault="00A630D5" w:rsidP="00A630D5">
      <w:pPr>
        <w:suppressAutoHyphens/>
        <w:spacing w:after="0" w:line="240" w:lineRule="auto"/>
        <w:rPr>
          <w:rFonts w:ascii="Times New Roman" w:hAnsi="Times New Roman" w:cs="Times New Roman"/>
          <w:sz w:val="28"/>
          <w:szCs w:val="28"/>
        </w:rPr>
      </w:pPr>
    </w:p>
    <w:p w:rsidR="00A630D5" w:rsidRPr="0026308B" w:rsidRDefault="00A630D5" w:rsidP="00A630D5">
      <w:pPr>
        <w:suppressAutoHyphens/>
        <w:spacing w:after="0" w:line="240" w:lineRule="auto"/>
        <w:rPr>
          <w:rFonts w:ascii="Times New Roman" w:hAnsi="Times New Roman" w:cs="Times New Roman"/>
          <w:sz w:val="28"/>
          <w:szCs w:val="28"/>
        </w:rPr>
      </w:pPr>
    </w:p>
    <w:p w:rsidR="00A630D5" w:rsidRPr="0026308B" w:rsidRDefault="00A630D5" w:rsidP="00A630D5">
      <w:pPr>
        <w:suppressAutoHyphens/>
        <w:spacing w:after="0" w:line="240" w:lineRule="auto"/>
        <w:rPr>
          <w:rFonts w:ascii="Times New Roman" w:hAnsi="Times New Roman" w:cs="Times New Roman"/>
          <w:sz w:val="28"/>
          <w:szCs w:val="28"/>
        </w:rPr>
      </w:pPr>
      <w:r w:rsidRPr="0026308B">
        <w:rPr>
          <w:rFonts w:ascii="Times New Roman" w:hAnsi="Times New Roman" w:cs="Times New Roman"/>
          <w:sz w:val="28"/>
          <w:szCs w:val="28"/>
        </w:rPr>
        <w:t>Рабочая программа одобрена на заседании УМК инженерно-технологического факультета</w:t>
      </w:r>
    </w:p>
    <w:p w:rsidR="00A630D5" w:rsidRPr="0026308B" w:rsidRDefault="00A630D5" w:rsidP="00A630D5">
      <w:pPr>
        <w:suppressAutoHyphens/>
        <w:spacing w:after="0" w:line="240" w:lineRule="auto"/>
        <w:rPr>
          <w:rFonts w:ascii="Times New Roman" w:hAnsi="Times New Roman" w:cs="Times New Roman"/>
          <w:sz w:val="28"/>
          <w:szCs w:val="28"/>
        </w:rPr>
      </w:pPr>
    </w:p>
    <w:p w:rsidR="00A630D5" w:rsidRPr="0026308B" w:rsidRDefault="00A630D5" w:rsidP="00A630D5">
      <w:pPr>
        <w:suppressAutoHyphens/>
        <w:spacing w:after="0" w:line="240" w:lineRule="auto"/>
        <w:rPr>
          <w:rFonts w:ascii="Times New Roman" w:hAnsi="Times New Roman" w:cs="Times New Roman"/>
          <w:sz w:val="28"/>
          <w:szCs w:val="28"/>
        </w:rPr>
      </w:pPr>
      <w:r w:rsidRPr="0026308B">
        <w:rPr>
          <w:rFonts w:ascii="Times New Roman" w:hAnsi="Times New Roman" w:cs="Times New Roman"/>
          <w:sz w:val="28"/>
          <w:szCs w:val="28"/>
        </w:rPr>
        <w:t>Протокол № _______ от ________ ____________ 20____г.</w:t>
      </w:r>
    </w:p>
    <w:p w:rsidR="00A630D5" w:rsidRPr="0026308B" w:rsidRDefault="00A630D5" w:rsidP="00A630D5">
      <w:pPr>
        <w:suppressAutoHyphens/>
        <w:spacing w:after="0" w:line="240" w:lineRule="auto"/>
        <w:rPr>
          <w:rFonts w:ascii="Times New Roman" w:hAnsi="Times New Roman" w:cs="Times New Roman"/>
          <w:sz w:val="28"/>
          <w:szCs w:val="28"/>
        </w:rPr>
      </w:pPr>
    </w:p>
    <w:p w:rsidR="00A630D5" w:rsidRPr="0026308B" w:rsidRDefault="00A630D5" w:rsidP="00A630D5">
      <w:pPr>
        <w:suppressAutoHyphens/>
        <w:spacing w:after="0" w:line="240" w:lineRule="auto"/>
        <w:rPr>
          <w:rFonts w:ascii="Times New Roman" w:hAnsi="Times New Roman" w:cs="Times New Roman"/>
          <w:sz w:val="28"/>
          <w:szCs w:val="28"/>
        </w:rPr>
      </w:pPr>
      <w:r w:rsidRPr="0026308B">
        <w:rPr>
          <w:rFonts w:ascii="Times New Roman" w:hAnsi="Times New Roman" w:cs="Times New Roman"/>
          <w:sz w:val="28"/>
          <w:szCs w:val="28"/>
        </w:rPr>
        <w:t>Председатель УМК _________________________________ (________________________)</w:t>
      </w:r>
    </w:p>
    <w:p w:rsidR="00A630D5" w:rsidRPr="0026308B" w:rsidRDefault="00A630D5" w:rsidP="00A630D5">
      <w:pPr>
        <w:suppressAutoHyphens/>
        <w:spacing w:after="0" w:line="240" w:lineRule="auto"/>
        <w:rPr>
          <w:rFonts w:ascii="Times New Roman" w:hAnsi="Times New Roman" w:cs="Times New Roman"/>
          <w:sz w:val="28"/>
          <w:szCs w:val="28"/>
        </w:rPr>
      </w:pPr>
    </w:p>
    <w:p w:rsidR="00A630D5" w:rsidRPr="0026308B" w:rsidRDefault="00A630D5" w:rsidP="00A630D5">
      <w:pPr>
        <w:suppressAutoHyphens/>
        <w:spacing w:after="0" w:line="240" w:lineRule="auto"/>
        <w:rPr>
          <w:rFonts w:ascii="Times New Roman" w:hAnsi="Times New Roman" w:cs="Times New Roman"/>
          <w:sz w:val="28"/>
          <w:szCs w:val="28"/>
        </w:rPr>
      </w:pPr>
    </w:p>
    <w:p w:rsidR="00A630D5" w:rsidRPr="0026308B" w:rsidRDefault="00A630D5" w:rsidP="00A630D5">
      <w:pPr>
        <w:suppressAutoHyphens/>
        <w:spacing w:after="0" w:line="240" w:lineRule="auto"/>
        <w:rPr>
          <w:rFonts w:ascii="Times New Roman" w:hAnsi="Times New Roman" w:cs="Times New Roman"/>
          <w:sz w:val="28"/>
          <w:szCs w:val="28"/>
        </w:rPr>
      </w:pPr>
      <w:r w:rsidRPr="0026308B">
        <w:rPr>
          <w:rFonts w:ascii="Times New Roman" w:hAnsi="Times New Roman" w:cs="Times New Roman"/>
          <w:sz w:val="28"/>
          <w:szCs w:val="28"/>
        </w:rPr>
        <w:t>Рабочая программа переутверждена на кафедре ___________________________________</w:t>
      </w:r>
    </w:p>
    <w:p w:rsidR="00A630D5" w:rsidRPr="0026308B" w:rsidRDefault="00A630D5" w:rsidP="00A630D5">
      <w:pPr>
        <w:suppressAutoHyphens/>
        <w:spacing w:after="0" w:line="240" w:lineRule="auto"/>
        <w:rPr>
          <w:rFonts w:ascii="Times New Roman" w:hAnsi="Times New Roman" w:cs="Times New Roman"/>
          <w:sz w:val="28"/>
          <w:szCs w:val="28"/>
        </w:rPr>
      </w:pPr>
      <w:r w:rsidRPr="0026308B">
        <w:rPr>
          <w:rFonts w:ascii="Times New Roman" w:hAnsi="Times New Roman" w:cs="Times New Roman"/>
          <w:sz w:val="28"/>
          <w:szCs w:val="28"/>
        </w:rPr>
        <w:t>Протокол № _______ от ________ ____________ 20____г.</w:t>
      </w:r>
    </w:p>
    <w:p w:rsidR="00A630D5" w:rsidRPr="0026308B" w:rsidRDefault="00A630D5" w:rsidP="00A630D5">
      <w:pPr>
        <w:suppressAutoHyphens/>
        <w:spacing w:after="0" w:line="240" w:lineRule="auto"/>
        <w:rPr>
          <w:rFonts w:ascii="Times New Roman" w:hAnsi="Times New Roman" w:cs="Times New Roman"/>
          <w:sz w:val="28"/>
          <w:szCs w:val="28"/>
        </w:rPr>
      </w:pPr>
    </w:p>
    <w:p w:rsidR="00A630D5" w:rsidRPr="0026308B" w:rsidRDefault="00A630D5" w:rsidP="00A630D5">
      <w:pPr>
        <w:suppressAutoHyphens/>
        <w:spacing w:after="0" w:line="240" w:lineRule="auto"/>
        <w:rPr>
          <w:rFonts w:ascii="Times New Roman" w:hAnsi="Times New Roman" w:cs="Times New Roman"/>
          <w:sz w:val="28"/>
          <w:szCs w:val="28"/>
        </w:rPr>
      </w:pPr>
      <w:r w:rsidRPr="0026308B">
        <w:rPr>
          <w:rFonts w:ascii="Times New Roman" w:hAnsi="Times New Roman" w:cs="Times New Roman"/>
          <w:sz w:val="28"/>
          <w:szCs w:val="28"/>
        </w:rPr>
        <w:t>Заведующий кафедрой _________________________________ (Ягьяев Э.Э.)</w:t>
      </w:r>
    </w:p>
    <w:p w:rsidR="00A630D5" w:rsidRDefault="00A630D5">
      <w:pPr>
        <w:rPr>
          <w:rFonts w:ascii="Times New Roman" w:hAnsi="Times New Roman" w:cs="Times New Roman"/>
          <w:sz w:val="28"/>
          <w:szCs w:val="28"/>
        </w:rPr>
      </w:pPr>
      <w:r>
        <w:rPr>
          <w:rFonts w:ascii="Times New Roman" w:hAnsi="Times New Roman" w:cs="Times New Roman"/>
          <w:sz w:val="28"/>
          <w:szCs w:val="28"/>
        </w:rPr>
        <w:br w:type="page"/>
      </w:r>
    </w:p>
    <w:p w:rsidR="00EE650D" w:rsidRPr="00B9706F" w:rsidRDefault="00EE650D" w:rsidP="00EE650D">
      <w:pPr>
        <w:widowControl w:val="0"/>
        <w:suppressAutoHyphens/>
        <w:ind w:firstLine="567"/>
        <w:jc w:val="center"/>
        <w:rPr>
          <w:rFonts w:ascii="Times New Roman" w:hAnsi="Times New Roman" w:cs="Times New Roman"/>
          <w:b/>
          <w:sz w:val="28"/>
          <w:szCs w:val="28"/>
        </w:rPr>
      </w:pPr>
    </w:p>
    <w:p w:rsidR="00D12371" w:rsidRPr="00B9706F" w:rsidRDefault="00D12371" w:rsidP="00EE650D">
      <w:pPr>
        <w:widowControl w:val="0"/>
        <w:suppressAutoHyphens/>
        <w:ind w:firstLine="567"/>
        <w:jc w:val="center"/>
        <w:rPr>
          <w:rFonts w:ascii="Times New Roman" w:hAnsi="Times New Roman" w:cs="Times New Roman"/>
          <w:b/>
          <w:sz w:val="28"/>
          <w:szCs w:val="28"/>
        </w:rPr>
      </w:pPr>
    </w:p>
    <w:p w:rsidR="00EE650D" w:rsidRPr="00B9706F" w:rsidRDefault="00EE650D" w:rsidP="00B9706F">
      <w:pPr>
        <w:widowControl w:val="0"/>
        <w:suppressAutoHyphens/>
        <w:rPr>
          <w:rFonts w:ascii="Times New Roman" w:hAnsi="Times New Roman" w:cs="Times New Roman"/>
          <w:b/>
          <w:sz w:val="28"/>
          <w:szCs w:val="28"/>
        </w:rPr>
      </w:pPr>
    </w:p>
    <w:tbl>
      <w:tblPr>
        <w:tblpPr w:leftFromText="180" w:rightFromText="180" w:vertAnchor="page" w:horzAnchor="margin" w:tblpY="1546"/>
        <w:tblW w:w="0" w:type="auto"/>
        <w:tblLook w:val="04A0"/>
      </w:tblPr>
      <w:tblGrid>
        <w:gridCol w:w="851"/>
        <w:gridCol w:w="8104"/>
        <w:gridCol w:w="1104"/>
      </w:tblGrid>
      <w:tr w:rsidR="00EE650D" w:rsidRPr="00B9706F" w:rsidTr="006B0166">
        <w:tc>
          <w:tcPr>
            <w:tcW w:w="851" w:type="dxa"/>
          </w:tcPr>
          <w:p w:rsidR="00EE650D" w:rsidRPr="00B9706F" w:rsidRDefault="00EE650D" w:rsidP="0048589A">
            <w:pPr>
              <w:spacing w:after="0"/>
              <w:jc w:val="both"/>
              <w:rPr>
                <w:rFonts w:ascii="Times New Roman" w:hAnsi="Times New Roman" w:cs="Times New Roman"/>
                <w:sz w:val="28"/>
                <w:szCs w:val="28"/>
              </w:rPr>
            </w:pPr>
          </w:p>
        </w:tc>
        <w:tc>
          <w:tcPr>
            <w:tcW w:w="8104" w:type="dxa"/>
            <w:hideMark/>
          </w:tcPr>
          <w:p w:rsidR="00EE650D" w:rsidRPr="00B9706F" w:rsidRDefault="00EE650D" w:rsidP="0048589A">
            <w:pPr>
              <w:spacing w:after="0"/>
              <w:jc w:val="center"/>
              <w:rPr>
                <w:rFonts w:ascii="Times New Roman" w:hAnsi="Times New Roman" w:cs="Times New Roman"/>
                <w:sz w:val="28"/>
                <w:szCs w:val="28"/>
              </w:rPr>
            </w:pPr>
            <w:r w:rsidRPr="00B9706F">
              <w:rPr>
                <w:rFonts w:ascii="Times New Roman" w:hAnsi="Times New Roman" w:cs="Times New Roman"/>
                <w:sz w:val="28"/>
                <w:szCs w:val="28"/>
              </w:rPr>
              <w:t>Содержание</w:t>
            </w:r>
          </w:p>
        </w:tc>
        <w:tc>
          <w:tcPr>
            <w:tcW w:w="1104" w:type="dxa"/>
          </w:tcPr>
          <w:p w:rsidR="00EE650D" w:rsidRPr="00B9706F" w:rsidRDefault="00EE650D" w:rsidP="006B0166">
            <w:pPr>
              <w:jc w:val="both"/>
              <w:rPr>
                <w:rFonts w:ascii="Times New Roman" w:hAnsi="Times New Roman" w:cs="Times New Roman"/>
                <w:sz w:val="28"/>
                <w:szCs w:val="28"/>
              </w:rPr>
            </w:pPr>
          </w:p>
        </w:tc>
      </w:tr>
      <w:tr w:rsidR="00EE650D" w:rsidRPr="00B9706F" w:rsidTr="006B0166">
        <w:tc>
          <w:tcPr>
            <w:tcW w:w="851"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1</w:t>
            </w:r>
          </w:p>
        </w:tc>
        <w:tc>
          <w:tcPr>
            <w:tcW w:w="8104"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Аннотация</w:t>
            </w:r>
          </w:p>
        </w:tc>
        <w:tc>
          <w:tcPr>
            <w:tcW w:w="1104" w:type="dxa"/>
          </w:tcPr>
          <w:p w:rsidR="00EE650D" w:rsidRPr="00B9706F" w:rsidRDefault="00EE650D" w:rsidP="006B0166">
            <w:pPr>
              <w:jc w:val="both"/>
              <w:rPr>
                <w:rFonts w:ascii="Times New Roman" w:hAnsi="Times New Roman" w:cs="Times New Roman"/>
                <w:sz w:val="28"/>
                <w:szCs w:val="28"/>
              </w:rPr>
            </w:pPr>
          </w:p>
        </w:tc>
      </w:tr>
      <w:tr w:rsidR="00EE650D" w:rsidRPr="00B9706F" w:rsidTr="006B0166">
        <w:tc>
          <w:tcPr>
            <w:tcW w:w="851"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 xml:space="preserve">1.1 </w:t>
            </w:r>
          </w:p>
        </w:tc>
        <w:tc>
          <w:tcPr>
            <w:tcW w:w="8104"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Место дисциплины в структуре образовательной программы</w:t>
            </w:r>
          </w:p>
        </w:tc>
        <w:tc>
          <w:tcPr>
            <w:tcW w:w="1104" w:type="dxa"/>
          </w:tcPr>
          <w:p w:rsidR="00EE650D" w:rsidRPr="00B9706F" w:rsidRDefault="00EE650D" w:rsidP="006B0166">
            <w:pPr>
              <w:jc w:val="both"/>
              <w:rPr>
                <w:rFonts w:ascii="Times New Roman" w:hAnsi="Times New Roman" w:cs="Times New Roman"/>
                <w:sz w:val="28"/>
                <w:szCs w:val="28"/>
              </w:rPr>
            </w:pPr>
          </w:p>
        </w:tc>
      </w:tr>
      <w:tr w:rsidR="00EE650D" w:rsidRPr="00B9706F" w:rsidTr="006B0166">
        <w:tc>
          <w:tcPr>
            <w:tcW w:w="851"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1.2</w:t>
            </w:r>
          </w:p>
        </w:tc>
        <w:tc>
          <w:tcPr>
            <w:tcW w:w="8104"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Планируемые результаты обучения по дисциплине (модулю)</w:t>
            </w:r>
          </w:p>
        </w:tc>
        <w:tc>
          <w:tcPr>
            <w:tcW w:w="1104" w:type="dxa"/>
          </w:tcPr>
          <w:p w:rsidR="00EE650D" w:rsidRPr="00B9706F" w:rsidRDefault="00EE650D" w:rsidP="006B0166">
            <w:pPr>
              <w:jc w:val="both"/>
              <w:rPr>
                <w:rFonts w:ascii="Times New Roman" w:hAnsi="Times New Roman" w:cs="Times New Roman"/>
                <w:sz w:val="28"/>
                <w:szCs w:val="28"/>
              </w:rPr>
            </w:pPr>
          </w:p>
        </w:tc>
      </w:tr>
      <w:tr w:rsidR="00EE650D" w:rsidRPr="00B9706F" w:rsidTr="006B0166">
        <w:tc>
          <w:tcPr>
            <w:tcW w:w="851"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1.3</w:t>
            </w:r>
          </w:p>
        </w:tc>
        <w:tc>
          <w:tcPr>
            <w:tcW w:w="8104" w:type="dxa"/>
            <w:hideMark/>
          </w:tcPr>
          <w:p w:rsidR="00EE650D" w:rsidRPr="00B9706F" w:rsidRDefault="00EE650D" w:rsidP="0048589A">
            <w:pPr>
              <w:spacing w:after="0"/>
              <w:rPr>
                <w:rFonts w:ascii="Times New Roman" w:hAnsi="Times New Roman" w:cs="Times New Roman"/>
                <w:sz w:val="28"/>
                <w:szCs w:val="28"/>
              </w:rPr>
            </w:pPr>
            <w:r w:rsidRPr="00B9706F">
              <w:rPr>
                <w:rFonts w:ascii="Times New Roman" w:hAnsi="Times New Roman" w:cs="Times New Roman"/>
                <w:bCs/>
                <w:sz w:val="28"/>
                <w:szCs w:val="28"/>
              </w:rPr>
              <w:t>Объем дисциплины по семестрам и видам занятий (по учебному плану)</w:t>
            </w:r>
          </w:p>
        </w:tc>
        <w:tc>
          <w:tcPr>
            <w:tcW w:w="1104" w:type="dxa"/>
          </w:tcPr>
          <w:p w:rsidR="00EE650D" w:rsidRPr="00B9706F" w:rsidRDefault="00EE650D" w:rsidP="006B0166">
            <w:pPr>
              <w:jc w:val="both"/>
              <w:rPr>
                <w:rFonts w:ascii="Times New Roman" w:hAnsi="Times New Roman" w:cs="Times New Roman"/>
                <w:sz w:val="28"/>
                <w:szCs w:val="28"/>
              </w:rPr>
            </w:pPr>
          </w:p>
        </w:tc>
      </w:tr>
      <w:tr w:rsidR="00EE650D" w:rsidRPr="00B9706F" w:rsidTr="006B0166">
        <w:tc>
          <w:tcPr>
            <w:tcW w:w="851"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2.</w:t>
            </w:r>
          </w:p>
        </w:tc>
        <w:tc>
          <w:tcPr>
            <w:tcW w:w="8104"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Содержание дисциплины, структурированное по темам</w:t>
            </w:r>
          </w:p>
        </w:tc>
        <w:tc>
          <w:tcPr>
            <w:tcW w:w="1104" w:type="dxa"/>
          </w:tcPr>
          <w:p w:rsidR="00EE650D" w:rsidRPr="00B9706F" w:rsidRDefault="00EE650D" w:rsidP="006B0166">
            <w:pPr>
              <w:jc w:val="both"/>
              <w:rPr>
                <w:rFonts w:ascii="Times New Roman" w:hAnsi="Times New Roman" w:cs="Times New Roman"/>
                <w:sz w:val="28"/>
                <w:szCs w:val="28"/>
              </w:rPr>
            </w:pPr>
          </w:p>
        </w:tc>
      </w:tr>
      <w:tr w:rsidR="00EE650D" w:rsidRPr="00B9706F" w:rsidTr="006B0166">
        <w:tc>
          <w:tcPr>
            <w:tcW w:w="851"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3</w:t>
            </w:r>
          </w:p>
        </w:tc>
        <w:tc>
          <w:tcPr>
            <w:tcW w:w="8104"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Перечень учебно-методического обеспечения для самостоятельной работы студентов</w:t>
            </w:r>
          </w:p>
        </w:tc>
        <w:tc>
          <w:tcPr>
            <w:tcW w:w="1104" w:type="dxa"/>
          </w:tcPr>
          <w:p w:rsidR="00EE650D" w:rsidRPr="00B9706F" w:rsidRDefault="00EE650D" w:rsidP="006B0166">
            <w:pPr>
              <w:jc w:val="both"/>
              <w:rPr>
                <w:rFonts w:ascii="Times New Roman" w:hAnsi="Times New Roman" w:cs="Times New Roman"/>
                <w:sz w:val="28"/>
                <w:szCs w:val="28"/>
              </w:rPr>
            </w:pPr>
          </w:p>
        </w:tc>
      </w:tr>
      <w:tr w:rsidR="00EE650D" w:rsidRPr="00B9706F" w:rsidTr="006B0166">
        <w:tc>
          <w:tcPr>
            <w:tcW w:w="851"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4</w:t>
            </w:r>
          </w:p>
        </w:tc>
        <w:tc>
          <w:tcPr>
            <w:tcW w:w="8104"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Фонд оценочных средств для проведения промежуточной аттестации обучающихся по дисциплине (модулю)</w:t>
            </w:r>
          </w:p>
        </w:tc>
        <w:tc>
          <w:tcPr>
            <w:tcW w:w="1104" w:type="dxa"/>
          </w:tcPr>
          <w:p w:rsidR="00EE650D" w:rsidRPr="00B9706F" w:rsidRDefault="00EE650D" w:rsidP="006B0166">
            <w:pPr>
              <w:jc w:val="both"/>
              <w:rPr>
                <w:rFonts w:ascii="Times New Roman" w:hAnsi="Times New Roman" w:cs="Times New Roman"/>
                <w:sz w:val="28"/>
                <w:szCs w:val="28"/>
              </w:rPr>
            </w:pPr>
          </w:p>
        </w:tc>
      </w:tr>
      <w:tr w:rsidR="00EE650D" w:rsidRPr="00B9706F" w:rsidTr="006B0166">
        <w:tc>
          <w:tcPr>
            <w:tcW w:w="851"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 xml:space="preserve">4.1 </w:t>
            </w:r>
          </w:p>
        </w:tc>
        <w:tc>
          <w:tcPr>
            <w:tcW w:w="8104"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Перечень компетенций с указанием этапов их формирования в результате освоения учебной дисциплины (курса)</w:t>
            </w:r>
          </w:p>
        </w:tc>
        <w:tc>
          <w:tcPr>
            <w:tcW w:w="1104" w:type="dxa"/>
          </w:tcPr>
          <w:p w:rsidR="00EE650D" w:rsidRPr="00B9706F" w:rsidRDefault="00EE650D" w:rsidP="006B0166">
            <w:pPr>
              <w:jc w:val="both"/>
              <w:rPr>
                <w:rFonts w:ascii="Times New Roman" w:hAnsi="Times New Roman" w:cs="Times New Roman"/>
                <w:sz w:val="28"/>
                <w:szCs w:val="28"/>
              </w:rPr>
            </w:pPr>
          </w:p>
        </w:tc>
      </w:tr>
      <w:tr w:rsidR="00EE650D" w:rsidRPr="00B9706F" w:rsidTr="006B0166">
        <w:tc>
          <w:tcPr>
            <w:tcW w:w="851"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 xml:space="preserve">4.2 </w:t>
            </w:r>
          </w:p>
        </w:tc>
        <w:tc>
          <w:tcPr>
            <w:tcW w:w="8104"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Критерии оценивания сформированности компетенции на каждом этапе (шкалы и процедуры оценивания)</w:t>
            </w:r>
          </w:p>
        </w:tc>
        <w:tc>
          <w:tcPr>
            <w:tcW w:w="1104" w:type="dxa"/>
          </w:tcPr>
          <w:p w:rsidR="00EE650D" w:rsidRPr="00B9706F" w:rsidRDefault="00EE650D" w:rsidP="006B0166">
            <w:pPr>
              <w:jc w:val="both"/>
              <w:rPr>
                <w:rFonts w:ascii="Times New Roman" w:hAnsi="Times New Roman" w:cs="Times New Roman"/>
                <w:sz w:val="28"/>
                <w:szCs w:val="28"/>
              </w:rPr>
            </w:pPr>
          </w:p>
        </w:tc>
      </w:tr>
      <w:tr w:rsidR="00EE650D" w:rsidRPr="00B9706F" w:rsidTr="006B0166">
        <w:tc>
          <w:tcPr>
            <w:tcW w:w="851"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 xml:space="preserve">4.3 </w:t>
            </w:r>
          </w:p>
        </w:tc>
        <w:tc>
          <w:tcPr>
            <w:tcW w:w="8104"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Задания к тестовому контролю знаний</w:t>
            </w:r>
          </w:p>
        </w:tc>
        <w:tc>
          <w:tcPr>
            <w:tcW w:w="1104" w:type="dxa"/>
          </w:tcPr>
          <w:p w:rsidR="00EE650D" w:rsidRPr="00B9706F" w:rsidRDefault="00EE650D" w:rsidP="006B0166">
            <w:pPr>
              <w:jc w:val="both"/>
              <w:rPr>
                <w:rFonts w:ascii="Times New Roman" w:hAnsi="Times New Roman" w:cs="Times New Roman"/>
                <w:sz w:val="28"/>
                <w:szCs w:val="28"/>
              </w:rPr>
            </w:pPr>
          </w:p>
        </w:tc>
      </w:tr>
      <w:tr w:rsidR="00EE650D" w:rsidRPr="00B9706F" w:rsidTr="006B0166">
        <w:tc>
          <w:tcPr>
            <w:tcW w:w="851"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 xml:space="preserve">4.4 </w:t>
            </w:r>
          </w:p>
        </w:tc>
        <w:tc>
          <w:tcPr>
            <w:tcW w:w="8104"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Вопросы и задания к контрольным работам</w:t>
            </w:r>
          </w:p>
        </w:tc>
        <w:tc>
          <w:tcPr>
            <w:tcW w:w="1104" w:type="dxa"/>
          </w:tcPr>
          <w:p w:rsidR="00EE650D" w:rsidRPr="00B9706F" w:rsidRDefault="00EE650D" w:rsidP="006B0166">
            <w:pPr>
              <w:jc w:val="both"/>
              <w:rPr>
                <w:rFonts w:ascii="Times New Roman" w:hAnsi="Times New Roman" w:cs="Times New Roman"/>
                <w:sz w:val="28"/>
                <w:szCs w:val="28"/>
              </w:rPr>
            </w:pPr>
          </w:p>
        </w:tc>
      </w:tr>
      <w:tr w:rsidR="00EE650D" w:rsidRPr="00B9706F" w:rsidTr="006B0166">
        <w:tc>
          <w:tcPr>
            <w:tcW w:w="851"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 xml:space="preserve">4.5 </w:t>
            </w:r>
          </w:p>
        </w:tc>
        <w:tc>
          <w:tcPr>
            <w:tcW w:w="8104"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Вопросы к экзамену (зачету)</w:t>
            </w:r>
          </w:p>
        </w:tc>
        <w:tc>
          <w:tcPr>
            <w:tcW w:w="1104" w:type="dxa"/>
          </w:tcPr>
          <w:p w:rsidR="00EE650D" w:rsidRPr="00B9706F" w:rsidRDefault="00EE650D" w:rsidP="006B0166">
            <w:pPr>
              <w:jc w:val="both"/>
              <w:rPr>
                <w:rFonts w:ascii="Times New Roman" w:hAnsi="Times New Roman" w:cs="Times New Roman"/>
                <w:sz w:val="28"/>
                <w:szCs w:val="28"/>
              </w:rPr>
            </w:pPr>
          </w:p>
        </w:tc>
      </w:tr>
      <w:tr w:rsidR="00EE650D" w:rsidRPr="00B9706F" w:rsidTr="006B0166">
        <w:tc>
          <w:tcPr>
            <w:tcW w:w="851"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5</w:t>
            </w:r>
          </w:p>
        </w:tc>
        <w:tc>
          <w:tcPr>
            <w:tcW w:w="8104"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Перечень основной и дополнительной учебной литературы, необходимой для освоения дисциплины (модуля)</w:t>
            </w:r>
          </w:p>
        </w:tc>
        <w:tc>
          <w:tcPr>
            <w:tcW w:w="1104" w:type="dxa"/>
          </w:tcPr>
          <w:p w:rsidR="00EE650D" w:rsidRPr="00B9706F" w:rsidRDefault="00EE650D" w:rsidP="006B0166">
            <w:pPr>
              <w:jc w:val="both"/>
              <w:rPr>
                <w:rFonts w:ascii="Times New Roman" w:hAnsi="Times New Roman" w:cs="Times New Roman"/>
                <w:sz w:val="28"/>
                <w:szCs w:val="28"/>
              </w:rPr>
            </w:pPr>
          </w:p>
        </w:tc>
      </w:tr>
      <w:tr w:rsidR="00EE650D" w:rsidRPr="00B9706F" w:rsidTr="006B0166">
        <w:tc>
          <w:tcPr>
            <w:tcW w:w="851"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6</w:t>
            </w:r>
          </w:p>
        </w:tc>
        <w:tc>
          <w:tcPr>
            <w:tcW w:w="8104"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Перечень ресурсов информационно-телекоммуникационной сети "Интернет", необходимых для освоения дисциплины (модуля)</w:t>
            </w:r>
          </w:p>
        </w:tc>
        <w:tc>
          <w:tcPr>
            <w:tcW w:w="1104" w:type="dxa"/>
          </w:tcPr>
          <w:p w:rsidR="00EE650D" w:rsidRPr="00B9706F" w:rsidRDefault="00EE650D" w:rsidP="006B0166">
            <w:pPr>
              <w:jc w:val="both"/>
              <w:rPr>
                <w:rFonts w:ascii="Times New Roman" w:hAnsi="Times New Roman" w:cs="Times New Roman"/>
                <w:sz w:val="28"/>
                <w:szCs w:val="28"/>
              </w:rPr>
            </w:pPr>
          </w:p>
        </w:tc>
      </w:tr>
      <w:tr w:rsidR="00EE650D" w:rsidRPr="00B9706F" w:rsidTr="006B0166">
        <w:tc>
          <w:tcPr>
            <w:tcW w:w="851"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7</w:t>
            </w:r>
          </w:p>
        </w:tc>
        <w:tc>
          <w:tcPr>
            <w:tcW w:w="8104"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Перечень информационных технологий, используемых при осуществлении образовательного процесса по дисциплине (модулю)</w:t>
            </w:r>
          </w:p>
        </w:tc>
        <w:tc>
          <w:tcPr>
            <w:tcW w:w="1104" w:type="dxa"/>
          </w:tcPr>
          <w:p w:rsidR="00EE650D" w:rsidRPr="00B9706F" w:rsidRDefault="00EE650D" w:rsidP="006B0166">
            <w:pPr>
              <w:jc w:val="both"/>
              <w:rPr>
                <w:rFonts w:ascii="Times New Roman" w:hAnsi="Times New Roman" w:cs="Times New Roman"/>
                <w:sz w:val="28"/>
                <w:szCs w:val="28"/>
              </w:rPr>
            </w:pPr>
          </w:p>
        </w:tc>
      </w:tr>
      <w:tr w:rsidR="00EE650D" w:rsidRPr="00B9706F" w:rsidTr="006B0166">
        <w:tc>
          <w:tcPr>
            <w:tcW w:w="851"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8</w:t>
            </w:r>
          </w:p>
        </w:tc>
        <w:tc>
          <w:tcPr>
            <w:tcW w:w="8104"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Описание материально-технической базы, необходимой для осуществления образовательного процесса по дисциплине (модулю)</w:t>
            </w:r>
          </w:p>
        </w:tc>
        <w:tc>
          <w:tcPr>
            <w:tcW w:w="1104" w:type="dxa"/>
          </w:tcPr>
          <w:p w:rsidR="00EE650D" w:rsidRPr="00B9706F" w:rsidRDefault="00EE650D" w:rsidP="006B0166">
            <w:pPr>
              <w:jc w:val="both"/>
              <w:rPr>
                <w:rFonts w:ascii="Times New Roman" w:hAnsi="Times New Roman" w:cs="Times New Roman"/>
                <w:sz w:val="28"/>
                <w:szCs w:val="28"/>
              </w:rPr>
            </w:pPr>
          </w:p>
        </w:tc>
      </w:tr>
      <w:tr w:rsidR="00EE650D" w:rsidRPr="00B9706F" w:rsidTr="006B0166">
        <w:tc>
          <w:tcPr>
            <w:tcW w:w="851"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9</w:t>
            </w:r>
          </w:p>
        </w:tc>
        <w:tc>
          <w:tcPr>
            <w:tcW w:w="8104" w:type="dxa"/>
            <w:hideMark/>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Методические указания для обучающихся по освоению дисциплины (модуля)</w:t>
            </w:r>
          </w:p>
        </w:tc>
        <w:tc>
          <w:tcPr>
            <w:tcW w:w="1104" w:type="dxa"/>
          </w:tcPr>
          <w:p w:rsidR="00EE650D" w:rsidRPr="00B9706F" w:rsidRDefault="00EE650D" w:rsidP="006B0166">
            <w:pPr>
              <w:jc w:val="both"/>
              <w:rPr>
                <w:rFonts w:ascii="Times New Roman" w:hAnsi="Times New Roman" w:cs="Times New Roman"/>
                <w:sz w:val="28"/>
                <w:szCs w:val="28"/>
              </w:rPr>
            </w:pPr>
          </w:p>
          <w:p w:rsidR="00EE650D" w:rsidRPr="00B9706F" w:rsidRDefault="00EE650D" w:rsidP="006B0166">
            <w:pPr>
              <w:jc w:val="both"/>
              <w:rPr>
                <w:rFonts w:ascii="Times New Roman" w:hAnsi="Times New Roman" w:cs="Times New Roman"/>
                <w:sz w:val="28"/>
                <w:szCs w:val="28"/>
              </w:rPr>
            </w:pPr>
          </w:p>
        </w:tc>
      </w:tr>
    </w:tbl>
    <w:p w:rsidR="00EE650D" w:rsidRPr="00B9706F" w:rsidRDefault="00EE650D" w:rsidP="0048589A">
      <w:pPr>
        <w:pStyle w:val="ae"/>
        <w:numPr>
          <w:ilvl w:val="0"/>
          <w:numId w:val="18"/>
        </w:numPr>
        <w:spacing w:after="0" w:line="240" w:lineRule="auto"/>
        <w:jc w:val="center"/>
        <w:rPr>
          <w:rFonts w:ascii="Times New Roman" w:hAnsi="Times New Roman"/>
          <w:b/>
          <w:sz w:val="28"/>
          <w:szCs w:val="28"/>
        </w:rPr>
      </w:pPr>
      <w:r w:rsidRPr="00B9706F">
        <w:rPr>
          <w:rFonts w:ascii="Times New Roman" w:hAnsi="Times New Roman"/>
          <w:b/>
          <w:sz w:val="28"/>
          <w:szCs w:val="28"/>
        </w:rPr>
        <w:br w:type="page"/>
      </w:r>
      <w:r w:rsidRPr="00B9706F">
        <w:rPr>
          <w:rFonts w:ascii="Times New Roman" w:hAnsi="Times New Roman"/>
          <w:b/>
          <w:sz w:val="28"/>
          <w:szCs w:val="28"/>
        </w:rPr>
        <w:lastRenderedPageBreak/>
        <w:t xml:space="preserve">АННОТАЦИЯ </w:t>
      </w:r>
    </w:p>
    <w:p w:rsidR="00EE650D" w:rsidRPr="00B9706F" w:rsidRDefault="00EE650D" w:rsidP="0048589A">
      <w:pPr>
        <w:spacing w:after="0"/>
        <w:jc w:val="center"/>
        <w:rPr>
          <w:rFonts w:ascii="Times New Roman" w:hAnsi="Times New Roman" w:cs="Times New Roman"/>
          <w:b/>
          <w:sz w:val="28"/>
          <w:szCs w:val="28"/>
        </w:rPr>
      </w:pPr>
      <w:r w:rsidRPr="00B9706F">
        <w:rPr>
          <w:rFonts w:ascii="Times New Roman" w:hAnsi="Times New Roman" w:cs="Times New Roman"/>
          <w:b/>
          <w:sz w:val="28"/>
          <w:szCs w:val="28"/>
        </w:rPr>
        <w:t xml:space="preserve">УЧЕБНОЙ ДИСЦИПЛИНЫ </w:t>
      </w:r>
    </w:p>
    <w:p w:rsidR="00EE650D" w:rsidRPr="00B9706F" w:rsidRDefault="00EE650D" w:rsidP="0048589A">
      <w:pPr>
        <w:spacing w:after="0"/>
        <w:jc w:val="center"/>
        <w:rPr>
          <w:rFonts w:ascii="Times New Roman" w:hAnsi="Times New Roman" w:cs="Times New Roman"/>
          <w:b/>
          <w:sz w:val="28"/>
          <w:szCs w:val="28"/>
        </w:rPr>
      </w:pPr>
      <w:r w:rsidRPr="00B9706F">
        <w:rPr>
          <w:rFonts w:ascii="Times New Roman" w:hAnsi="Times New Roman" w:cs="Times New Roman"/>
          <w:b/>
          <w:sz w:val="28"/>
          <w:szCs w:val="28"/>
        </w:rPr>
        <w:t>«</w:t>
      </w:r>
      <w:r w:rsidR="0048476B" w:rsidRPr="00B9706F">
        <w:rPr>
          <w:rFonts w:ascii="Times New Roman" w:hAnsi="Times New Roman" w:cs="Times New Roman"/>
          <w:b/>
          <w:sz w:val="28"/>
          <w:szCs w:val="28"/>
        </w:rPr>
        <w:t>Электрический привод</w:t>
      </w:r>
      <w:r w:rsidRPr="00B9706F">
        <w:rPr>
          <w:rFonts w:ascii="Times New Roman" w:hAnsi="Times New Roman" w:cs="Times New Roman"/>
          <w:b/>
          <w:sz w:val="28"/>
          <w:szCs w:val="28"/>
        </w:rPr>
        <w:t>»</w:t>
      </w:r>
    </w:p>
    <w:p w:rsidR="00EE650D" w:rsidRPr="00B9706F" w:rsidRDefault="00EE650D" w:rsidP="0048589A">
      <w:pPr>
        <w:spacing w:after="0"/>
        <w:ind w:left="567"/>
        <w:jc w:val="center"/>
        <w:rPr>
          <w:rFonts w:ascii="Times New Roman" w:hAnsi="Times New Roman" w:cs="Times New Roman"/>
          <w:b/>
          <w:sz w:val="28"/>
          <w:szCs w:val="28"/>
        </w:rPr>
      </w:pPr>
      <w:r w:rsidRPr="00B9706F">
        <w:rPr>
          <w:rFonts w:ascii="Times New Roman" w:hAnsi="Times New Roman" w:cs="Times New Roman"/>
          <w:b/>
          <w:sz w:val="28"/>
          <w:szCs w:val="28"/>
        </w:rPr>
        <w:t>Программы магистратуры по направлению подготовки</w:t>
      </w:r>
    </w:p>
    <w:p w:rsidR="00EE650D" w:rsidRPr="00B9706F" w:rsidRDefault="00EE650D" w:rsidP="0048589A">
      <w:pPr>
        <w:spacing w:after="0"/>
        <w:ind w:left="567"/>
        <w:jc w:val="center"/>
        <w:rPr>
          <w:rFonts w:ascii="Times New Roman" w:hAnsi="Times New Roman" w:cs="Times New Roman"/>
          <w:sz w:val="28"/>
          <w:szCs w:val="28"/>
          <w:lang w:val="uk-UA" w:eastAsia="en-US"/>
        </w:rPr>
      </w:pPr>
      <w:r w:rsidRPr="00B9706F">
        <w:rPr>
          <w:rFonts w:ascii="Times New Roman" w:hAnsi="Times New Roman" w:cs="Times New Roman"/>
          <w:sz w:val="28"/>
          <w:szCs w:val="28"/>
          <w:lang w:val="uk-UA" w:eastAsia="en-US"/>
        </w:rPr>
        <w:t>44.0</w:t>
      </w:r>
      <w:r w:rsidR="00C01E87" w:rsidRPr="00B9706F">
        <w:rPr>
          <w:rFonts w:ascii="Times New Roman" w:hAnsi="Times New Roman" w:cs="Times New Roman"/>
          <w:sz w:val="28"/>
          <w:szCs w:val="28"/>
          <w:lang w:val="uk-UA" w:eastAsia="en-US"/>
        </w:rPr>
        <w:t>3</w:t>
      </w:r>
      <w:r w:rsidRPr="00B9706F">
        <w:rPr>
          <w:rFonts w:ascii="Times New Roman" w:hAnsi="Times New Roman" w:cs="Times New Roman"/>
          <w:sz w:val="28"/>
          <w:szCs w:val="28"/>
          <w:lang w:val="uk-UA" w:eastAsia="en-US"/>
        </w:rPr>
        <w:t>.04 Профессиональное обучение (по отраслям)</w:t>
      </w:r>
    </w:p>
    <w:p w:rsidR="00EE650D" w:rsidRPr="00B9706F" w:rsidRDefault="00EE650D" w:rsidP="0048589A">
      <w:pPr>
        <w:widowControl w:val="0"/>
        <w:suppressAutoHyphens/>
        <w:spacing w:after="0"/>
        <w:ind w:firstLine="567"/>
        <w:jc w:val="center"/>
        <w:rPr>
          <w:rFonts w:ascii="Times New Roman" w:hAnsi="Times New Roman" w:cs="Times New Roman"/>
          <w:b/>
          <w:sz w:val="28"/>
          <w:szCs w:val="28"/>
        </w:rPr>
      </w:pPr>
    </w:p>
    <w:p w:rsidR="00EE650D" w:rsidRPr="00B9706F" w:rsidRDefault="00EE650D" w:rsidP="0048589A">
      <w:pPr>
        <w:numPr>
          <w:ilvl w:val="1"/>
          <w:numId w:val="36"/>
        </w:numPr>
        <w:spacing w:after="0" w:line="240" w:lineRule="auto"/>
        <w:jc w:val="center"/>
        <w:rPr>
          <w:rFonts w:ascii="Times New Roman" w:hAnsi="Times New Roman" w:cs="Times New Roman"/>
          <w:b/>
          <w:sz w:val="28"/>
          <w:szCs w:val="28"/>
        </w:rPr>
      </w:pPr>
      <w:r w:rsidRPr="00B9706F">
        <w:rPr>
          <w:rFonts w:ascii="Times New Roman" w:hAnsi="Times New Roman" w:cs="Times New Roman"/>
          <w:b/>
          <w:sz w:val="28"/>
          <w:szCs w:val="28"/>
        </w:rPr>
        <w:t xml:space="preserve">Место дисциплины </w:t>
      </w:r>
      <w:r w:rsidRPr="00B9706F">
        <w:rPr>
          <w:rFonts w:ascii="Times New Roman" w:hAnsi="Times New Roman" w:cs="Times New Roman"/>
          <w:sz w:val="28"/>
          <w:szCs w:val="28"/>
        </w:rPr>
        <w:t>«</w:t>
      </w:r>
      <w:r w:rsidR="00D55AF8">
        <w:rPr>
          <w:rFonts w:ascii="Times New Roman" w:hAnsi="Times New Roman" w:cs="Times New Roman"/>
          <w:sz w:val="28"/>
          <w:szCs w:val="28"/>
        </w:rPr>
        <w:t>Электрический привод</w:t>
      </w:r>
      <w:r w:rsidRPr="00B9706F">
        <w:rPr>
          <w:rFonts w:ascii="Times New Roman" w:hAnsi="Times New Roman" w:cs="Times New Roman"/>
          <w:b/>
          <w:sz w:val="28"/>
          <w:szCs w:val="28"/>
        </w:rPr>
        <w:t>» в структуре ООП ВО (ВПО)</w:t>
      </w:r>
    </w:p>
    <w:p w:rsidR="00EE650D" w:rsidRPr="00B9706F" w:rsidRDefault="00EE650D" w:rsidP="0048589A">
      <w:pPr>
        <w:widowControl w:val="0"/>
        <w:suppressAutoHyphens/>
        <w:spacing w:after="0"/>
        <w:ind w:firstLine="567"/>
        <w:jc w:val="center"/>
        <w:rPr>
          <w:rFonts w:ascii="Times New Roman" w:hAnsi="Times New Roman" w:cs="Times New Roman"/>
          <w:b/>
          <w:sz w:val="28"/>
          <w:szCs w:val="28"/>
        </w:rPr>
      </w:pPr>
    </w:p>
    <w:p w:rsidR="00EE650D" w:rsidRPr="00B9706F" w:rsidRDefault="00EE650D" w:rsidP="0048589A">
      <w:pPr>
        <w:spacing w:after="0"/>
        <w:ind w:firstLine="540"/>
        <w:jc w:val="both"/>
        <w:rPr>
          <w:rFonts w:ascii="Times New Roman" w:hAnsi="Times New Roman" w:cs="Times New Roman"/>
          <w:sz w:val="28"/>
          <w:szCs w:val="28"/>
        </w:rPr>
      </w:pPr>
      <w:r w:rsidRPr="00B9706F">
        <w:rPr>
          <w:rFonts w:ascii="Times New Roman" w:hAnsi="Times New Roman" w:cs="Times New Roman"/>
          <w:sz w:val="28"/>
          <w:szCs w:val="28"/>
        </w:rPr>
        <w:t>Учебная дисциплина «</w:t>
      </w:r>
      <w:r w:rsidR="0048476B" w:rsidRPr="00B9706F">
        <w:rPr>
          <w:rFonts w:ascii="Times New Roman" w:hAnsi="Times New Roman" w:cs="Times New Roman"/>
          <w:sz w:val="28"/>
          <w:szCs w:val="28"/>
        </w:rPr>
        <w:t>Электрический привод</w:t>
      </w:r>
      <w:r w:rsidRPr="00B9706F">
        <w:rPr>
          <w:rFonts w:ascii="Times New Roman" w:hAnsi="Times New Roman" w:cs="Times New Roman"/>
          <w:sz w:val="28"/>
          <w:szCs w:val="28"/>
        </w:rPr>
        <w:t>» относится к дисциплинам по выбору вариативной части профессионального цикла Б1.В.ДВ</w:t>
      </w:r>
      <w:r w:rsidRPr="00B9706F">
        <w:rPr>
          <w:rFonts w:ascii="Times New Roman" w:hAnsi="Times New Roman" w:cs="Times New Roman"/>
          <w:spacing w:val="-3"/>
          <w:sz w:val="28"/>
          <w:szCs w:val="28"/>
        </w:rPr>
        <w:t>.0</w:t>
      </w:r>
      <w:r w:rsidR="00D55AF8">
        <w:rPr>
          <w:rFonts w:ascii="Times New Roman" w:hAnsi="Times New Roman" w:cs="Times New Roman"/>
          <w:spacing w:val="-3"/>
          <w:sz w:val="28"/>
          <w:szCs w:val="28"/>
        </w:rPr>
        <w:t>9</w:t>
      </w:r>
      <w:r w:rsidRPr="00B9706F">
        <w:rPr>
          <w:rFonts w:ascii="Times New Roman" w:hAnsi="Times New Roman" w:cs="Times New Roman"/>
          <w:spacing w:val="-3"/>
          <w:sz w:val="28"/>
          <w:szCs w:val="28"/>
        </w:rPr>
        <w:t>.</w:t>
      </w:r>
      <w:r w:rsidR="00D55AF8">
        <w:rPr>
          <w:rFonts w:ascii="Times New Roman" w:hAnsi="Times New Roman" w:cs="Times New Roman"/>
          <w:spacing w:val="-3"/>
          <w:sz w:val="28"/>
          <w:szCs w:val="28"/>
        </w:rPr>
        <w:t>1</w:t>
      </w:r>
    </w:p>
    <w:p w:rsidR="00EE650D" w:rsidRPr="00B9706F" w:rsidRDefault="00EE650D" w:rsidP="0048589A">
      <w:pPr>
        <w:shd w:val="clear" w:color="auto" w:fill="FFFFFF"/>
        <w:spacing w:after="0"/>
        <w:ind w:firstLine="567"/>
        <w:jc w:val="both"/>
        <w:rPr>
          <w:rFonts w:ascii="Times New Roman" w:hAnsi="Times New Roman" w:cs="Times New Roman"/>
          <w:spacing w:val="-3"/>
          <w:sz w:val="28"/>
          <w:szCs w:val="28"/>
        </w:rPr>
      </w:pPr>
      <w:r w:rsidRPr="00B9706F">
        <w:rPr>
          <w:rFonts w:ascii="Times New Roman" w:hAnsi="Times New Roman" w:cs="Times New Roman"/>
          <w:spacing w:val="-3"/>
          <w:sz w:val="28"/>
          <w:szCs w:val="28"/>
        </w:rPr>
        <w:t xml:space="preserve">Преподается она в течение второго года обучения (в третьем семестре). </w:t>
      </w:r>
      <w:r w:rsidRPr="00B9706F">
        <w:rPr>
          <w:rFonts w:ascii="Times New Roman" w:hAnsi="Times New Roman" w:cs="Times New Roman"/>
          <w:sz w:val="28"/>
          <w:szCs w:val="28"/>
        </w:rPr>
        <w:t xml:space="preserve">Изучение </w:t>
      </w:r>
      <w:r w:rsidRPr="00B9706F">
        <w:rPr>
          <w:rFonts w:ascii="Times New Roman" w:hAnsi="Times New Roman" w:cs="Times New Roman"/>
          <w:spacing w:val="-3"/>
          <w:sz w:val="28"/>
          <w:szCs w:val="28"/>
        </w:rPr>
        <w:t>дисциплины «</w:t>
      </w:r>
      <w:r w:rsidR="0048476B" w:rsidRPr="00B9706F">
        <w:rPr>
          <w:rFonts w:ascii="Times New Roman" w:hAnsi="Times New Roman" w:cs="Times New Roman"/>
          <w:sz w:val="28"/>
          <w:szCs w:val="28"/>
        </w:rPr>
        <w:t>Электрический привод</w:t>
      </w:r>
      <w:r w:rsidRPr="00B9706F">
        <w:rPr>
          <w:rFonts w:ascii="Times New Roman" w:hAnsi="Times New Roman" w:cs="Times New Roman"/>
          <w:spacing w:val="-3"/>
          <w:sz w:val="28"/>
          <w:szCs w:val="28"/>
        </w:rPr>
        <w:t xml:space="preserve">» </w:t>
      </w:r>
      <w:r w:rsidRPr="00B9706F">
        <w:rPr>
          <w:rFonts w:ascii="Times New Roman" w:hAnsi="Times New Roman" w:cs="Times New Roman"/>
          <w:sz w:val="28"/>
          <w:szCs w:val="28"/>
        </w:rPr>
        <w:t>возможно на базе таких дисциплин как «Электромеханические системы», «</w:t>
      </w:r>
      <w:r w:rsidR="0048476B" w:rsidRPr="00B9706F">
        <w:rPr>
          <w:rFonts w:ascii="Times New Roman" w:hAnsi="Times New Roman" w:cs="Times New Roman"/>
          <w:sz w:val="28"/>
          <w:szCs w:val="28"/>
        </w:rPr>
        <w:t>Математика</w:t>
      </w:r>
      <w:r w:rsidRPr="00B9706F">
        <w:rPr>
          <w:rFonts w:ascii="Times New Roman" w:hAnsi="Times New Roman" w:cs="Times New Roman"/>
          <w:sz w:val="28"/>
          <w:szCs w:val="28"/>
        </w:rPr>
        <w:t>»</w:t>
      </w:r>
      <w:r w:rsidR="0048476B" w:rsidRPr="00B9706F">
        <w:rPr>
          <w:rFonts w:ascii="Times New Roman" w:hAnsi="Times New Roman" w:cs="Times New Roman"/>
          <w:sz w:val="28"/>
          <w:szCs w:val="28"/>
        </w:rPr>
        <w:t>, «Физика»</w:t>
      </w:r>
      <w:r w:rsidRPr="00B9706F">
        <w:rPr>
          <w:rFonts w:ascii="Times New Roman" w:hAnsi="Times New Roman" w:cs="Times New Roman"/>
          <w:sz w:val="28"/>
          <w:szCs w:val="28"/>
        </w:rPr>
        <w:t>.</w:t>
      </w:r>
      <w:r w:rsidRPr="00B9706F">
        <w:rPr>
          <w:rFonts w:ascii="Times New Roman" w:hAnsi="Times New Roman" w:cs="Times New Roman"/>
          <w:spacing w:val="-3"/>
          <w:sz w:val="28"/>
          <w:szCs w:val="28"/>
        </w:rPr>
        <w:t xml:space="preserve"> </w:t>
      </w:r>
    </w:p>
    <w:p w:rsidR="00EE650D" w:rsidRPr="00B9706F" w:rsidRDefault="00EE650D" w:rsidP="0048589A">
      <w:pPr>
        <w:spacing w:after="0"/>
        <w:ind w:firstLine="425"/>
        <w:jc w:val="both"/>
        <w:rPr>
          <w:rFonts w:ascii="Times New Roman" w:hAnsi="Times New Roman" w:cs="Times New Roman"/>
          <w:sz w:val="28"/>
          <w:szCs w:val="28"/>
        </w:rPr>
      </w:pPr>
      <w:r w:rsidRPr="00B9706F">
        <w:rPr>
          <w:rFonts w:ascii="Times New Roman" w:hAnsi="Times New Roman" w:cs="Times New Roman"/>
          <w:sz w:val="28"/>
          <w:szCs w:val="28"/>
        </w:rPr>
        <w:t>Дисциплина «</w:t>
      </w:r>
      <w:r w:rsidR="0048476B" w:rsidRPr="00B9706F">
        <w:rPr>
          <w:rFonts w:ascii="Times New Roman" w:hAnsi="Times New Roman" w:cs="Times New Roman"/>
          <w:sz w:val="28"/>
          <w:szCs w:val="28"/>
        </w:rPr>
        <w:t>Электрический привод</w:t>
      </w:r>
      <w:r w:rsidRPr="00B9706F">
        <w:rPr>
          <w:rFonts w:ascii="Times New Roman" w:hAnsi="Times New Roman" w:cs="Times New Roman"/>
          <w:sz w:val="28"/>
          <w:szCs w:val="28"/>
        </w:rPr>
        <w:t>» дает системн</w:t>
      </w:r>
      <w:r w:rsidR="00C16FC3" w:rsidRPr="00B9706F">
        <w:rPr>
          <w:rFonts w:ascii="Times New Roman" w:hAnsi="Times New Roman" w:cs="Times New Roman"/>
          <w:sz w:val="28"/>
          <w:szCs w:val="28"/>
        </w:rPr>
        <w:t>ый анализ мирового опыта создания нового и модернизации действующего технологического оборудования</w:t>
      </w:r>
      <w:r w:rsidRPr="00B9706F">
        <w:rPr>
          <w:rFonts w:ascii="Times New Roman" w:hAnsi="Times New Roman" w:cs="Times New Roman"/>
          <w:sz w:val="28"/>
          <w:szCs w:val="28"/>
        </w:rPr>
        <w:t xml:space="preserve">, что обеспечивает соответствующий теоретический уровень и практическую направленность в системе обучения и будущей деятельности </w:t>
      </w:r>
      <w:r w:rsidR="00EC4081" w:rsidRPr="00B9706F">
        <w:rPr>
          <w:rFonts w:ascii="Times New Roman" w:hAnsi="Times New Roman" w:cs="Times New Roman"/>
          <w:sz w:val="28"/>
          <w:szCs w:val="28"/>
        </w:rPr>
        <w:t>бакалавра</w:t>
      </w:r>
      <w:r w:rsidRPr="00B9706F">
        <w:rPr>
          <w:rFonts w:ascii="Times New Roman" w:hAnsi="Times New Roman" w:cs="Times New Roman"/>
          <w:sz w:val="28"/>
          <w:szCs w:val="28"/>
        </w:rPr>
        <w:t>.</w:t>
      </w:r>
    </w:p>
    <w:p w:rsidR="00EE650D" w:rsidRPr="00B9706F" w:rsidRDefault="00EE650D" w:rsidP="0048589A">
      <w:pPr>
        <w:widowControl w:val="0"/>
        <w:suppressAutoHyphens/>
        <w:spacing w:after="0"/>
        <w:ind w:firstLine="567"/>
        <w:jc w:val="center"/>
        <w:rPr>
          <w:rFonts w:ascii="Times New Roman" w:hAnsi="Times New Roman" w:cs="Times New Roman"/>
          <w:b/>
          <w:sz w:val="28"/>
          <w:szCs w:val="28"/>
        </w:rPr>
      </w:pPr>
    </w:p>
    <w:p w:rsidR="00EE650D" w:rsidRPr="00B9706F" w:rsidRDefault="00EE650D" w:rsidP="0048589A">
      <w:pPr>
        <w:widowControl w:val="0"/>
        <w:numPr>
          <w:ilvl w:val="1"/>
          <w:numId w:val="19"/>
        </w:numPr>
        <w:suppressAutoHyphens/>
        <w:spacing w:after="0" w:line="240" w:lineRule="auto"/>
        <w:jc w:val="center"/>
        <w:rPr>
          <w:rFonts w:ascii="Times New Roman" w:hAnsi="Times New Roman" w:cs="Times New Roman"/>
          <w:b/>
          <w:sz w:val="28"/>
          <w:szCs w:val="28"/>
        </w:rPr>
      </w:pPr>
      <w:r w:rsidRPr="00B9706F">
        <w:rPr>
          <w:rFonts w:ascii="Times New Roman" w:hAnsi="Times New Roman" w:cs="Times New Roman"/>
          <w:b/>
          <w:sz w:val="28"/>
          <w:szCs w:val="28"/>
        </w:rPr>
        <w:t xml:space="preserve"> Цель и задачи учебной дисциплины</w:t>
      </w: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b/>
          <w:sz w:val="28"/>
          <w:szCs w:val="28"/>
        </w:rPr>
        <w:t>Цель</w:t>
      </w:r>
      <w:r w:rsidRPr="00B9706F">
        <w:rPr>
          <w:rFonts w:ascii="Times New Roman" w:hAnsi="Times New Roman" w:cs="Times New Roman"/>
          <w:sz w:val="28"/>
          <w:szCs w:val="28"/>
        </w:rPr>
        <w:t xml:space="preserve"> </w:t>
      </w:r>
      <w:r w:rsidRPr="00B9706F">
        <w:rPr>
          <w:rFonts w:ascii="Times New Roman" w:hAnsi="Times New Roman" w:cs="Times New Roman"/>
          <w:b/>
          <w:sz w:val="28"/>
          <w:szCs w:val="28"/>
        </w:rPr>
        <w:t>дисциплины</w:t>
      </w:r>
      <w:r w:rsidRPr="00B9706F">
        <w:rPr>
          <w:rFonts w:ascii="Times New Roman" w:hAnsi="Times New Roman" w:cs="Times New Roman"/>
          <w:sz w:val="28"/>
          <w:szCs w:val="28"/>
          <w:lang w:val="uk-UA"/>
        </w:rPr>
        <w:t xml:space="preserve"> </w:t>
      </w:r>
      <w:r w:rsidRPr="00B9706F">
        <w:rPr>
          <w:rFonts w:ascii="Times New Roman" w:hAnsi="Times New Roman" w:cs="Times New Roman"/>
          <w:sz w:val="28"/>
          <w:szCs w:val="28"/>
        </w:rPr>
        <w:t xml:space="preserve">является получение теоретических знаний в области </w:t>
      </w:r>
      <w:r w:rsidR="00C16FC3" w:rsidRPr="00B9706F">
        <w:rPr>
          <w:rFonts w:ascii="Times New Roman" w:hAnsi="Times New Roman" w:cs="Times New Roman"/>
          <w:sz w:val="28"/>
          <w:szCs w:val="28"/>
        </w:rPr>
        <w:t>создания нового и модернизации действующего технологического оборудования</w:t>
      </w:r>
      <w:r w:rsidRPr="00B9706F">
        <w:rPr>
          <w:rFonts w:ascii="Times New Roman" w:hAnsi="Times New Roman" w:cs="Times New Roman"/>
          <w:sz w:val="28"/>
          <w:szCs w:val="28"/>
        </w:rPr>
        <w:t>.</w:t>
      </w:r>
    </w:p>
    <w:p w:rsidR="00EE650D" w:rsidRPr="00B9706F" w:rsidRDefault="00EE650D" w:rsidP="0048589A">
      <w:pPr>
        <w:tabs>
          <w:tab w:val="left" w:pos="9781"/>
        </w:tabs>
        <w:spacing w:after="0"/>
        <w:ind w:firstLine="567"/>
        <w:jc w:val="both"/>
        <w:rPr>
          <w:rFonts w:ascii="Times New Roman" w:hAnsi="Times New Roman" w:cs="Times New Roman"/>
          <w:sz w:val="28"/>
          <w:szCs w:val="28"/>
        </w:rPr>
      </w:pPr>
      <w:r w:rsidRPr="00B9706F">
        <w:rPr>
          <w:rFonts w:ascii="Times New Roman" w:hAnsi="Times New Roman" w:cs="Times New Roman"/>
          <w:sz w:val="28"/>
          <w:szCs w:val="28"/>
        </w:rPr>
        <w:t xml:space="preserve">Полученные знания по </w:t>
      </w:r>
      <w:r w:rsidR="00C16FC3" w:rsidRPr="00B9706F">
        <w:rPr>
          <w:rFonts w:ascii="Times New Roman" w:hAnsi="Times New Roman" w:cs="Times New Roman"/>
          <w:color w:val="000000"/>
          <w:sz w:val="28"/>
          <w:szCs w:val="28"/>
          <w:shd w:val="clear" w:color="auto" w:fill="FFFFFF"/>
        </w:rPr>
        <w:t>разработке и применению электрических приводов комплектно с компьютерными средствами автоматизации в виде гибко программируемых систем, предназначенных для широкого использования,</w:t>
      </w:r>
      <w:r w:rsidRPr="00B9706F">
        <w:rPr>
          <w:rFonts w:ascii="Times New Roman" w:hAnsi="Times New Roman" w:cs="Times New Roman"/>
          <w:color w:val="000000"/>
          <w:sz w:val="28"/>
          <w:szCs w:val="28"/>
          <w:shd w:val="clear" w:color="auto" w:fill="FFFFFF"/>
        </w:rPr>
        <w:t xml:space="preserve"> </w:t>
      </w:r>
      <w:r w:rsidRPr="00B9706F">
        <w:rPr>
          <w:rFonts w:ascii="Times New Roman" w:hAnsi="Times New Roman" w:cs="Times New Roman"/>
          <w:sz w:val="28"/>
          <w:szCs w:val="28"/>
        </w:rPr>
        <w:t>позволят выпускникам успешно решать задачи в профессиональной деятельности, связанной с проектированием производства.</w:t>
      </w:r>
    </w:p>
    <w:p w:rsidR="00EE650D" w:rsidRPr="00B9706F" w:rsidRDefault="00EE650D" w:rsidP="0048589A">
      <w:pPr>
        <w:tabs>
          <w:tab w:val="left" w:pos="284"/>
          <w:tab w:val="left" w:pos="567"/>
        </w:tabs>
        <w:suppressAutoHyphens/>
        <w:spacing w:after="0"/>
        <w:ind w:firstLine="567"/>
        <w:jc w:val="both"/>
        <w:rPr>
          <w:rFonts w:ascii="Times New Roman" w:hAnsi="Times New Roman" w:cs="Times New Roman"/>
          <w:sz w:val="28"/>
          <w:szCs w:val="28"/>
          <w:shd w:val="clear" w:color="auto" w:fill="FFFFFF"/>
        </w:rPr>
      </w:pPr>
      <w:r w:rsidRPr="00B9706F">
        <w:rPr>
          <w:rFonts w:ascii="Times New Roman" w:hAnsi="Times New Roman" w:cs="Times New Roman"/>
          <w:b/>
          <w:sz w:val="28"/>
          <w:szCs w:val="28"/>
          <w:shd w:val="clear" w:color="auto" w:fill="FFFFFF"/>
        </w:rPr>
        <w:t>Учебные задачи дисциплины:</w:t>
      </w:r>
      <w:r w:rsidRPr="00B9706F">
        <w:rPr>
          <w:rFonts w:ascii="Times New Roman" w:hAnsi="Times New Roman" w:cs="Times New Roman"/>
          <w:sz w:val="28"/>
          <w:szCs w:val="28"/>
          <w:shd w:val="clear" w:color="auto" w:fill="FFFFFF"/>
        </w:rPr>
        <w:t xml:space="preserve"> </w:t>
      </w:r>
    </w:p>
    <w:p w:rsidR="00EE650D" w:rsidRPr="00B9706F" w:rsidRDefault="00EE650D" w:rsidP="0048589A">
      <w:pPr>
        <w:shd w:val="clear" w:color="auto" w:fill="FFFFFF"/>
        <w:spacing w:after="0"/>
        <w:ind w:firstLine="567"/>
        <w:jc w:val="both"/>
        <w:rPr>
          <w:rFonts w:ascii="Times New Roman" w:hAnsi="Times New Roman" w:cs="Times New Roman"/>
          <w:sz w:val="28"/>
          <w:szCs w:val="28"/>
        </w:rPr>
      </w:pPr>
      <w:r w:rsidRPr="00B9706F">
        <w:rPr>
          <w:rFonts w:ascii="Times New Roman" w:hAnsi="Times New Roman" w:cs="Times New Roman"/>
          <w:sz w:val="28"/>
          <w:szCs w:val="28"/>
          <w:shd w:val="clear" w:color="auto" w:fill="FFFFFF"/>
        </w:rPr>
        <w:t>-</w:t>
      </w:r>
      <w:r w:rsidRPr="00B9706F">
        <w:rPr>
          <w:rFonts w:ascii="Times New Roman" w:hAnsi="Times New Roman" w:cs="Times New Roman"/>
          <w:sz w:val="28"/>
          <w:szCs w:val="28"/>
        </w:rPr>
        <w:t xml:space="preserve"> сформировать знания, умения и навыки в области проектирования </w:t>
      </w:r>
      <w:r w:rsidR="00C16FC3" w:rsidRPr="00B9706F">
        <w:rPr>
          <w:rFonts w:ascii="Times New Roman" w:hAnsi="Times New Roman" w:cs="Times New Roman"/>
          <w:sz w:val="28"/>
          <w:szCs w:val="28"/>
        </w:rPr>
        <w:t>электрических приводов</w:t>
      </w:r>
      <w:r w:rsidRPr="00B9706F">
        <w:rPr>
          <w:rFonts w:ascii="Times New Roman" w:hAnsi="Times New Roman" w:cs="Times New Roman"/>
          <w:sz w:val="28"/>
          <w:szCs w:val="28"/>
        </w:rPr>
        <w:t xml:space="preserve">; </w:t>
      </w:r>
    </w:p>
    <w:p w:rsidR="00EE650D" w:rsidRPr="00B9706F" w:rsidRDefault="00EE650D" w:rsidP="0048589A">
      <w:pPr>
        <w:tabs>
          <w:tab w:val="left" w:pos="284"/>
          <w:tab w:val="left" w:pos="567"/>
        </w:tabs>
        <w:suppressAutoHyphens/>
        <w:spacing w:after="0"/>
        <w:ind w:firstLine="567"/>
        <w:jc w:val="both"/>
        <w:rPr>
          <w:rFonts w:ascii="Times New Roman" w:hAnsi="Times New Roman" w:cs="Times New Roman"/>
          <w:sz w:val="28"/>
          <w:szCs w:val="28"/>
        </w:rPr>
      </w:pPr>
      <w:r w:rsidRPr="00B9706F">
        <w:rPr>
          <w:rFonts w:ascii="Times New Roman" w:hAnsi="Times New Roman" w:cs="Times New Roman"/>
          <w:sz w:val="28"/>
          <w:szCs w:val="28"/>
          <w:shd w:val="clear" w:color="auto" w:fill="FFFFFF"/>
        </w:rPr>
        <w:t>-</w:t>
      </w:r>
      <w:r w:rsidRPr="00B9706F">
        <w:rPr>
          <w:rFonts w:ascii="Times New Roman" w:hAnsi="Times New Roman" w:cs="Times New Roman"/>
          <w:color w:val="333333"/>
          <w:sz w:val="28"/>
          <w:szCs w:val="28"/>
          <w:shd w:val="clear" w:color="auto" w:fill="FCFCFC"/>
        </w:rPr>
        <w:t xml:space="preserve"> </w:t>
      </w:r>
      <w:r w:rsidRPr="00B9706F">
        <w:rPr>
          <w:rFonts w:ascii="Times New Roman" w:hAnsi="Times New Roman" w:cs="Times New Roman"/>
          <w:sz w:val="28"/>
          <w:szCs w:val="28"/>
        </w:rPr>
        <w:t xml:space="preserve">освоение на практике и совершенствование средства, методов проектирования </w:t>
      </w:r>
      <w:r w:rsidR="00C16FC3" w:rsidRPr="00B9706F">
        <w:rPr>
          <w:rFonts w:ascii="Times New Roman" w:hAnsi="Times New Roman" w:cs="Times New Roman"/>
          <w:sz w:val="28"/>
          <w:szCs w:val="28"/>
        </w:rPr>
        <w:t>электрических приводов</w:t>
      </w:r>
      <w:r w:rsidRPr="00B9706F">
        <w:rPr>
          <w:rFonts w:ascii="Times New Roman" w:hAnsi="Times New Roman" w:cs="Times New Roman"/>
          <w:sz w:val="28"/>
          <w:szCs w:val="28"/>
        </w:rPr>
        <w:t>;</w:t>
      </w:r>
    </w:p>
    <w:p w:rsidR="00EE650D" w:rsidRPr="00B9706F" w:rsidRDefault="00EE650D" w:rsidP="0048589A">
      <w:pPr>
        <w:tabs>
          <w:tab w:val="left" w:pos="284"/>
          <w:tab w:val="left" w:pos="567"/>
        </w:tabs>
        <w:suppressAutoHyphens/>
        <w:spacing w:after="0"/>
        <w:ind w:firstLine="567"/>
        <w:jc w:val="both"/>
        <w:rPr>
          <w:rFonts w:ascii="Times New Roman" w:hAnsi="Times New Roman" w:cs="Times New Roman"/>
          <w:sz w:val="28"/>
          <w:szCs w:val="28"/>
        </w:rPr>
      </w:pPr>
      <w:r w:rsidRPr="00B9706F">
        <w:rPr>
          <w:rStyle w:val="ab"/>
          <w:rFonts w:ascii="Times New Roman" w:hAnsi="Times New Roman" w:cs="Times New Roman"/>
          <w:color w:val="000000"/>
          <w:sz w:val="28"/>
          <w:szCs w:val="28"/>
        </w:rPr>
        <w:t xml:space="preserve">- </w:t>
      </w:r>
      <w:r w:rsidRPr="00B9706F">
        <w:rPr>
          <w:rStyle w:val="ab"/>
          <w:rFonts w:ascii="Times New Roman" w:hAnsi="Times New Roman" w:cs="Times New Roman"/>
          <w:b w:val="0"/>
          <w:color w:val="000000"/>
          <w:sz w:val="28"/>
          <w:szCs w:val="28"/>
        </w:rPr>
        <w:t>получить практические навыки в области</w:t>
      </w:r>
      <w:r w:rsidRPr="00B9706F">
        <w:rPr>
          <w:rFonts w:ascii="Times New Roman" w:hAnsi="Times New Roman" w:cs="Times New Roman"/>
          <w:sz w:val="28"/>
          <w:szCs w:val="28"/>
        </w:rPr>
        <w:t xml:space="preserve"> технологического проектирования </w:t>
      </w:r>
      <w:r w:rsidR="00C16FC3" w:rsidRPr="00B9706F">
        <w:rPr>
          <w:rFonts w:ascii="Times New Roman" w:hAnsi="Times New Roman" w:cs="Times New Roman"/>
          <w:sz w:val="28"/>
          <w:szCs w:val="28"/>
        </w:rPr>
        <w:t>электрических приводов</w:t>
      </w:r>
      <w:r w:rsidRPr="00B9706F">
        <w:rPr>
          <w:rFonts w:ascii="Times New Roman" w:hAnsi="Times New Roman" w:cs="Times New Roman"/>
          <w:sz w:val="28"/>
          <w:szCs w:val="28"/>
        </w:rPr>
        <w:t>.</w:t>
      </w:r>
    </w:p>
    <w:p w:rsidR="00EE650D" w:rsidRPr="00B9706F" w:rsidRDefault="00EE650D" w:rsidP="0048589A">
      <w:pPr>
        <w:tabs>
          <w:tab w:val="left" w:pos="284"/>
          <w:tab w:val="left" w:pos="567"/>
        </w:tabs>
        <w:suppressAutoHyphens/>
        <w:spacing w:after="0"/>
        <w:ind w:firstLine="567"/>
        <w:jc w:val="center"/>
        <w:rPr>
          <w:rFonts w:ascii="Times New Roman" w:hAnsi="Times New Roman" w:cs="Times New Roman"/>
          <w:b/>
          <w:sz w:val="28"/>
          <w:szCs w:val="28"/>
        </w:rPr>
      </w:pPr>
      <w:r w:rsidRPr="00B9706F">
        <w:rPr>
          <w:rFonts w:ascii="Times New Roman" w:hAnsi="Times New Roman" w:cs="Times New Roman"/>
          <w:b/>
          <w:sz w:val="28"/>
          <w:szCs w:val="28"/>
        </w:rPr>
        <w:t>1.3. Требования к результатам освоения дисциплины</w:t>
      </w:r>
    </w:p>
    <w:p w:rsidR="00EE650D" w:rsidRPr="00B9706F" w:rsidRDefault="00EE650D" w:rsidP="0048589A">
      <w:pPr>
        <w:spacing w:after="0"/>
        <w:ind w:firstLine="709"/>
        <w:jc w:val="both"/>
        <w:rPr>
          <w:rStyle w:val="ab"/>
          <w:rFonts w:ascii="Times New Roman" w:hAnsi="Times New Roman" w:cs="Times New Roman"/>
          <w:b w:val="0"/>
          <w:color w:val="000000"/>
          <w:sz w:val="28"/>
          <w:szCs w:val="28"/>
        </w:rPr>
      </w:pPr>
      <w:r w:rsidRPr="00B9706F">
        <w:rPr>
          <w:rStyle w:val="ab"/>
          <w:rFonts w:ascii="Times New Roman" w:hAnsi="Times New Roman" w:cs="Times New Roman"/>
          <w:b w:val="0"/>
          <w:color w:val="000000"/>
          <w:sz w:val="28"/>
          <w:szCs w:val="28"/>
        </w:rPr>
        <w:t>Процесс изучения дисциплины направлен на формирование следующих профессиональных компетенций (ПК):</w:t>
      </w:r>
    </w:p>
    <w:p w:rsidR="00EE650D" w:rsidRPr="00B9706F" w:rsidRDefault="00EE650D" w:rsidP="0048589A">
      <w:pPr>
        <w:spacing w:after="0"/>
        <w:ind w:firstLine="567"/>
        <w:jc w:val="both"/>
        <w:rPr>
          <w:rStyle w:val="ab"/>
          <w:rFonts w:ascii="Times New Roman" w:hAnsi="Times New Roman" w:cs="Times New Roman"/>
          <w:b w:val="0"/>
          <w:color w:val="000000"/>
          <w:sz w:val="28"/>
          <w:szCs w:val="28"/>
        </w:rPr>
      </w:pPr>
      <w:r w:rsidRPr="00B9706F">
        <w:rPr>
          <w:rStyle w:val="ab"/>
          <w:rFonts w:ascii="Times New Roman" w:hAnsi="Times New Roman" w:cs="Times New Roman"/>
          <w:b w:val="0"/>
          <w:color w:val="000000"/>
          <w:sz w:val="28"/>
          <w:szCs w:val="28"/>
        </w:rPr>
        <w:t>- способностью и готовностью анализировать подходы к процессу подготовки рабочих (специалистов) для отраслей экономики региона (ПК-1);</w:t>
      </w:r>
    </w:p>
    <w:p w:rsidR="00EE650D" w:rsidRPr="00B9706F" w:rsidRDefault="00EE650D" w:rsidP="0048589A">
      <w:pPr>
        <w:spacing w:after="0"/>
        <w:ind w:firstLine="567"/>
        <w:jc w:val="both"/>
        <w:rPr>
          <w:rFonts w:ascii="Times New Roman" w:hAnsi="Times New Roman" w:cs="Times New Roman"/>
          <w:bCs/>
          <w:color w:val="000000"/>
          <w:sz w:val="28"/>
          <w:szCs w:val="28"/>
        </w:rPr>
      </w:pPr>
      <w:r w:rsidRPr="00B9706F">
        <w:rPr>
          <w:rStyle w:val="ab"/>
          <w:rFonts w:ascii="Times New Roman" w:hAnsi="Times New Roman" w:cs="Times New Roman"/>
          <w:b w:val="0"/>
          <w:color w:val="000000"/>
          <w:sz w:val="28"/>
          <w:szCs w:val="28"/>
        </w:rPr>
        <w:lastRenderedPageBreak/>
        <w:sym w:font="Symbol" w:char="002D"/>
      </w:r>
      <w:r w:rsidRPr="00B9706F">
        <w:rPr>
          <w:rStyle w:val="ab"/>
          <w:rFonts w:ascii="Times New Roman" w:hAnsi="Times New Roman" w:cs="Times New Roman"/>
          <w:b w:val="0"/>
          <w:color w:val="000000"/>
          <w:sz w:val="28"/>
          <w:szCs w:val="28"/>
        </w:rPr>
        <w:t xml:space="preserve"> способностью и готовностью анализировать современные отраслевые (производственные) технологии для обеспечения опережающего  характера подготовки рабочих (специалистов) (ПК-31)</w:t>
      </w:r>
      <w:r w:rsidRPr="00B9706F">
        <w:rPr>
          <w:rFonts w:ascii="Times New Roman" w:hAnsi="Times New Roman" w:cs="Times New Roman"/>
          <w:sz w:val="28"/>
          <w:szCs w:val="28"/>
        </w:rPr>
        <w:t>.</w:t>
      </w:r>
    </w:p>
    <w:p w:rsidR="00EE650D" w:rsidRPr="00B9706F" w:rsidRDefault="00EE650D" w:rsidP="0048589A">
      <w:pPr>
        <w:spacing w:after="0"/>
        <w:ind w:firstLine="709"/>
        <w:jc w:val="both"/>
        <w:rPr>
          <w:rStyle w:val="ab"/>
          <w:rFonts w:ascii="Times New Roman" w:hAnsi="Times New Roman" w:cs="Times New Roman"/>
          <w:b w:val="0"/>
          <w:color w:val="000000"/>
          <w:sz w:val="28"/>
          <w:szCs w:val="28"/>
        </w:rPr>
      </w:pPr>
      <w:r w:rsidRPr="00B9706F">
        <w:rPr>
          <w:rStyle w:val="ab"/>
          <w:rFonts w:ascii="Times New Roman" w:hAnsi="Times New Roman" w:cs="Times New Roman"/>
          <w:b w:val="0"/>
          <w:color w:val="000000"/>
          <w:sz w:val="28"/>
          <w:szCs w:val="28"/>
        </w:rPr>
        <w:t>В результате освоения дисциплины обучающийся должен:</w:t>
      </w:r>
    </w:p>
    <w:p w:rsidR="00EE650D" w:rsidRPr="00B9706F" w:rsidRDefault="00EE650D" w:rsidP="0048589A">
      <w:pPr>
        <w:shd w:val="clear" w:color="auto" w:fill="FFFFFF"/>
        <w:spacing w:after="0"/>
        <w:ind w:firstLine="567"/>
        <w:jc w:val="both"/>
        <w:rPr>
          <w:rStyle w:val="ab"/>
          <w:rFonts w:ascii="Times New Roman" w:hAnsi="Times New Roman" w:cs="Times New Roman"/>
          <w:b w:val="0"/>
          <w:bCs w:val="0"/>
          <w:spacing w:val="-3"/>
          <w:sz w:val="28"/>
          <w:szCs w:val="28"/>
        </w:rPr>
      </w:pPr>
      <w:r w:rsidRPr="00B9706F">
        <w:rPr>
          <w:rFonts w:ascii="Times New Roman" w:hAnsi="Times New Roman" w:cs="Times New Roman"/>
          <w:spacing w:val="-3"/>
          <w:sz w:val="28"/>
          <w:szCs w:val="28"/>
        </w:rPr>
        <w:t xml:space="preserve"> </w:t>
      </w:r>
      <w:r w:rsidRPr="00B9706F">
        <w:rPr>
          <w:rFonts w:ascii="Times New Roman" w:hAnsi="Times New Roman" w:cs="Times New Roman"/>
          <w:b/>
          <w:spacing w:val="-3"/>
          <w:sz w:val="28"/>
          <w:szCs w:val="28"/>
        </w:rPr>
        <w:t>знать</w:t>
      </w:r>
      <w:r w:rsidRPr="00B9706F">
        <w:rPr>
          <w:rFonts w:ascii="Times New Roman" w:hAnsi="Times New Roman" w:cs="Times New Roman"/>
          <w:spacing w:val="-3"/>
          <w:sz w:val="28"/>
          <w:szCs w:val="28"/>
        </w:rPr>
        <w:t xml:space="preserve">: </w:t>
      </w: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sz w:val="28"/>
          <w:szCs w:val="28"/>
        </w:rPr>
        <w:t>-</w:t>
      </w:r>
      <w:r w:rsidRPr="00B9706F">
        <w:rPr>
          <w:rStyle w:val="ab"/>
          <w:rFonts w:ascii="Times New Roman" w:hAnsi="Times New Roman" w:cs="Times New Roman"/>
          <w:b w:val="0"/>
          <w:color w:val="000000"/>
          <w:sz w:val="28"/>
          <w:szCs w:val="28"/>
        </w:rPr>
        <w:t xml:space="preserve"> основные этапы проектирования</w:t>
      </w:r>
      <w:r w:rsidRPr="00B9706F">
        <w:rPr>
          <w:rFonts w:ascii="Times New Roman" w:hAnsi="Times New Roman" w:cs="Times New Roman"/>
          <w:sz w:val="28"/>
          <w:szCs w:val="28"/>
        </w:rPr>
        <w:t xml:space="preserve"> </w:t>
      </w:r>
      <w:r w:rsidR="00C16FC3" w:rsidRPr="00B9706F">
        <w:rPr>
          <w:rFonts w:ascii="Times New Roman" w:hAnsi="Times New Roman" w:cs="Times New Roman"/>
          <w:sz w:val="28"/>
          <w:szCs w:val="28"/>
        </w:rPr>
        <w:t>электрических приводов</w:t>
      </w:r>
      <w:r w:rsidRPr="00B9706F">
        <w:rPr>
          <w:rFonts w:ascii="Times New Roman" w:hAnsi="Times New Roman" w:cs="Times New Roman"/>
          <w:bCs/>
          <w:sz w:val="28"/>
          <w:szCs w:val="28"/>
        </w:rPr>
        <w:t>, форму и содержание</w:t>
      </w:r>
      <w:r w:rsidRPr="00B9706F">
        <w:rPr>
          <w:rFonts w:ascii="Times New Roman" w:hAnsi="Times New Roman" w:cs="Times New Roman"/>
          <w:sz w:val="28"/>
          <w:szCs w:val="28"/>
        </w:rPr>
        <w:t> технических документов;</w:t>
      </w: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sz w:val="28"/>
          <w:szCs w:val="28"/>
        </w:rPr>
        <w:t>- конструкторскую, технологическую и эксплуатационную документации при проектирова</w:t>
      </w:r>
      <w:r w:rsidRPr="00B9706F">
        <w:rPr>
          <w:rFonts w:ascii="Times New Roman" w:hAnsi="Times New Roman" w:cs="Times New Roman"/>
          <w:bCs/>
          <w:sz w:val="28"/>
          <w:szCs w:val="28"/>
        </w:rPr>
        <w:t xml:space="preserve">нии машин промышленного и бытового назначения; </w:t>
      </w:r>
    </w:p>
    <w:p w:rsidR="00EE650D" w:rsidRPr="00B9706F" w:rsidRDefault="00EE650D" w:rsidP="0048589A">
      <w:pPr>
        <w:spacing w:after="0"/>
        <w:ind w:firstLine="709"/>
        <w:jc w:val="both"/>
        <w:rPr>
          <w:rFonts w:ascii="Times New Roman" w:hAnsi="Times New Roman" w:cs="Times New Roman"/>
          <w:sz w:val="28"/>
          <w:szCs w:val="28"/>
          <w:shd w:val="clear" w:color="auto" w:fill="FFFFFF"/>
        </w:rPr>
      </w:pPr>
      <w:r w:rsidRPr="00B9706F">
        <w:rPr>
          <w:rFonts w:ascii="Times New Roman" w:hAnsi="Times New Roman" w:cs="Times New Roman"/>
          <w:sz w:val="28"/>
          <w:szCs w:val="28"/>
        </w:rPr>
        <w:t>-</w:t>
      </w:r>
      <w:r w:rsidR="005610A2" w:rsidRPr="00B9706F">
        <w:rPr>
          <w:rFonts w:ascii="Times New Roman" w:hAnsi="Times New Roman" w:cs="Times New Roman"/>
          <w:sz w:val="28"/>
          <w:szCs w:val="28"/>
        </w:rPr>
        <w:t xml:space="preserve"> </w:t>
      </w:r>
      <w:r w:rsidRPr="00B9706F">
        <w:rPr>
          <w:rFonts w:ascii="Times New Roman" w:hAnsi="Times New Roman" w:cs="Times New Roman"/>
          <w:sz w:val="28"/>
          <w:szCs w:val="28"/>
        </w:rPr>
        <w:t>методы и способы проектирования промышленного и бытового оборудования</w:t>
      </w:r>
      <w:r w:rsidRPr="00B9706F">
        <w:rPr>
          <w:rFonts w:ascii="Times New Roman" w:hAnsi="Times New Roman" w:cs="Times New Roman"/>
          <w:bCs/>
          <w:sz w:val="28"/>
          <w:szCs w:val="28"/>
        </w:rPr>
        <w:t>.</w:t>
      </w:r>
    </w:p>
    <w:p w:rsidR="00EE650D" w:rsidRPr="00B9706F" w:rsidRDefault="00EE650D" w:rsidP="0048589A">
      <w:pPr>
        <w:shd w:val="clear" w:color="auto" w:fill="FFFFFF"/>
        <w:spacing w:after="0"/>
        <w:ind w:firstLine="567"/>
        <w:jc w:val="both"/>
        <w:rPr>
          <w:rFonts w:ascii="Times New Roman" w:hAnsi="Times New Roman" w:cs="Times New Roman"/>
          <w:bCs/>
          <w:sz w:val="28"/>
          <w:szCs w:val="28"/>
        </w:rPr>
      </w:pPr>
      <w:r w:rsidRPr="00B9706F">
        <w:rPr>
          <w:rFonts w:ascii="Times New Roman" w:hAnsi="Times New Roman" w:cs="Times New Roman"/>
          <w:b/>
          <w:bCs/>
          <w:sz w:val="28"/>
          <w:szCs w:val="28"/>
        </w:rPr>
        <w:t>уметь:</w:t>
      </w:r>
      <w:r w:rsidRPr="00B9706F">
        <w:rPr>
          <w:rFonts w:ascii="Times New Roman" w:hAnsi="Times New Roman" w:cs="Times New Roman"/>
          <w:bCs/>
          <w:sz w:val="28"/>
          <w:szCs w:val="28"/>
        </w:rPr>
        <w:t xml:space="preserve"> </w:t>
      </w:r>
    </w:p>
    <w:p w:rsidR="00EE650D" w:rsidRPr="00B9706F" w:rsidRDefault="00EE650D" w:rsidP="0048589A">
      <w:pPr>
        <w:spacing w:after="0"/>
        <w:ind w:firstLine="425"/>
        <w:jc w:val="both"/>
        <w:rPr>
          <w:rFonts w:ascii="Times New Roman" w:hAnsi="Times New Roman" w:cs="Times New Roman"/>
          <w:sz w:val="28"/>
          <w:szCs w:val="28"/>
        </w:rPr>
      </w:pPr>
      <w:r w:rsidRPr="00B9706F">
        <w:rPr>
          <w:rFonts w:ascii="Times New Roman" w:hAnsi="Times New Roman" w:cs="Times New Roman"/>
          <w:sz w:val="28"/>
          <w:szCs w:val="28"/>
          <w:shd w:val="clear" w:color="auto" w:fill="FFFFFF"/>
        </w:rPr>
        <w:t xml:space="preserve">- </w:t>
      </w:r>
      <w:r w:rsidRPr="00B9706F">
        <w:rPr>
          <w:rFonts w:ascii="Times New Roman" w:hAnsi="Times New Roman" w:cs="Times New Roman"/>
          <w:sz w:val="28"/>
          <w:szCs w:val="28"/>
        </w:rPr>
        <w:t>собирать и анализировать информацию для расчета основных параметров и показателей проце</w:t>
      </w:r>
      <w:r w:rsidR="0048589A" w:rsidRPr="00B9706F">
        <w:rPr>
          <w:rFonts w:ascii="Times New Roman" w:hAnsi="Times New Roman" w:cs="Times New Roman"/>
          <w:sz w:val="28"/>
          <w:szCs w:val="28"/>
        </w:rPr>
        <w:t xml:space="preserve">сса проектирования </w:t>
      </w:r>
      <w:r w:rsidR="00C16FC3" w:rsidRPr="00B9706F">
        <w:rPr>
          <w:rFonts w:ascii="Times New Roman" w:hAnsi="Times New Roman" w:cs="Times New Roman"/>
          <w:sz w:val="28"/>
          <w:szCs w:val="28"/>
        </w:rPr>
        <w:t>электрических приводов</w:t>
      </w:r>
      <w:r w:rsidRPr="00B9706F">
        <w:rPr>
          <w:rFonts w:ascii="Times New Roman" w:hAnsi="Times New Roman" w:cs="Times New Roman"/>
          <w:sz w:val="28"/>
          <w:szCs w:val="28"/>
        </w:rPr>
        <w:t>;</w:t>
      </w:r>
    </w:p>
    <w:p w:rsidR="00EE650D" w:rsidRPr="00B9706F" w:rsidRDefault="00EE650D" w:rsidP="0048589A">
      <w:pPr>
        <w:spacing w:after="0"/>
        <w:ind w:firstLine="425"/>
        <w:jc w:val="both"/>
        <w:rPr>
          <w:rFonts w:ascii="Times New Roman" w:hAnsi="Times New Roman" w:cs="Times New Roman"/>
          <w:sz w:val="28"/>
          <w:szCs w:val="28"/>
        </w:rPr>
      </w:pPr>
      <w:r w:rsidRPr="00B9706F">
        <w:rPr>
          <w:rFonts w:ascii="Times New Roman" w:hAnsi="Times New Roman" w:cs="Times New Roman"/>
          <w:sz w:val="28"/>
          <w:szCs w:val="28"/>
        </w:rPr>
        <w:t>- применять на практике методы проектирования промышленного и бытового оборудования;</w:t>
      </w:r>
    </w:p>
    <w:p w:rsidR="00EE650D" w:rsidRPr="00B9706F" w:rsidRDefault="00EE650D" w:rsidP="0048589A">
      <w:pPr>
        <w:spacing w:after="0"/>
        <w:ind w:firstLine="425"/>
        <w:jc w:val="both"/>
        <w:rPr>
          <w:rFonts w:ascii="Times New Roman" w:hAnsi="Times New Roman" w:cs="Times New Roman"/>
          <w:sz w:val="28"/>
          <w:szCs w:val="28"/>
        </w:rPr>
      </w:pPr>
      <w:r w:rsidRPr="00B9706F">
        <w:rPr>
          <w:rFonts w:ascii="Times New Roman" w:hAnsi="Times New Roman" w:cs="Times New Roman"/>
          <w:sz w:val="28"/>
          <w:szCs w:val="28"/>
        </w:rPr>
        <w:t xml:space="preserve">- производить расчеты основных параметров </w:t>
      </w:r>
      <w:r w:rsidR="00C16FC3" w:rsidRPr="00B9706F">
        <w:rPr>
          <w:rFonts w:ascii="Times New Roman" w:hAnsi="Times New Roman" w:cs="Times New Roman"/>
          <w:sz w:val="28"/>
          <w:szCs w:val="28"/>
        </w:rPr>
        <w:t>электрических приводов</w:t>
      </w:r>
      <w:r w:rsidRPr="00B9706F">
        <w:rPr>
          <w:rFonts w:ascii="Times New Roman" w:hAnsi="Times New Roman" w:cs="Times New Roman"/>
          <w:sz w:val="28"/>
          <w:szCs w:val="28"/>
        </w:rPr>
        <w:t>.</w:t>
      </w:r>
    </w:p>
    <w:p w:rsidR="00EE650D" w:rsidRPr="00B9706F" w:rsidRDefault="00EE650D" w:rsidP="0048589A">
      <w:pPr>
        <w:spacing w:after="0"/>
        <w:ind w:firstLine="567"/>
        <w:jc w:val="both"/>
        <w:rPr>
          <w:rFonts w:ascii="Times New Roman" w:hAnsi="Times New Roman" w:cs="Times New Roman"/>
          <w:sz w:val="28"/>
          <w:szCs w:val="28"/>
        </w:rPr>
      </w:pPr>
      <w:r w:rsidRPr="00B9706F">
        <w:rPr>
          <w:rFonts w:ascii="Times New Roman" w:hAnsi="Times New Roman" w:cs="Times New Roman"/>
          <w:b/>
          <w:bCs/>
          <w:sz w:val="28"/>
          <w:szCs w:val="28"/>
        </w:rPr>
        <w:t>владеть:</w:t>
      </w:r>
      <w:r w:rsidRPr="00B9706F">
        <w:rPr>
          <w:rFonts w:ascii="Times New Roman" w:hAnsi="Times New Roman" w:cs="Times New Roman"/>
          <w:sz w:val="28"/>
          <w:szCs w:val="28"/>
        </w:rPr>
        <w:t xml:space="preserve"> </w:t>
      </w:r>
    </w:p>
    <w:p w:rsidR="00EE650D" w:rsidRPr="00B9706F" w:rsidRDefault="00EE650D" w:rsidP="0048589A">
      <w:pPr>
        <w:spacing w:after="0"/>
        <w:ind w:firstLine="567"/>
        <w:jc w:val="both"/>
        <w:rPr>
          <w:rFonts w:ascii="Times New Roman" w:hAnsi="Times New Roman" w:cs="Times New Roman"/>
          <w:sz w:val="28"/>
          <w:szCs w:val="28"/>
        </w:rPr>
      </w:pPr>
      <w:r w:rsidRPr="00B9706F">
        <w:rPr>
          <w:rFonts w:ascii="Times New Roman" w:hAnsi="Times New Roman" w:cs="Times New Roman"/>
          <w:bCs/>
          <w:sz w:val="28"/>
          <w:szCs w:val="28"/>
        </w:rPr>
        <w:t>-</w:t>
      </w:r>
      <w:r w:rsidRPr="00B9706F">
        <w:rPr>
          <w:rFonts w:ascii="Times New Roman" w:hAnsi="Times New Roman" w:cs="Times New Roman"/>
          <w:sz w:val="28"/>
          <w:szCs w:val="28"/>
          <w:shd w:val="clear" w:color="auto" w:fill="FFFFFF"/>
        </w:rPr>
        <w:t xml:space="preserve"> </w:t>
      </w:r>
      <w:r w:rsidRPr="00B9706F">
        <w:rPr>
          <w:rStyle w:val="ab"/>
          <w:rFonts w:ascii="Times New Roman" w:hAnsi="Times New Roman" w:cs="Times New Roman"/>
          <w:b w:val="0"/>
          <w:color w:val="000000"/>
          <w:sz w:val="28"/>
          <w:szCs w:val="28"/>
        </w:rPr>
        <w:t>навыками самостоятельной работы по</w:t>
      </w:r>
      <w:r w:rsidRPr="00B9706F">
        <w:rPr>
          <w:rStyle w:val="apple-converted-space"/>
          <w:rFonts w:ascii="Times New Roman" w:hAnsi="Times New Roman" w:cs="Times New Roman"/>
          <w:bCs/>
          <w:color w:val="000000"/>
          <w:sz w:val="28"/>
          <w:szCs w:val="28"/>
        </w:rPr>
        <w:t> </w:t>
      </w:r>
      <w:r w:rsidRPr="00B9706F">
        <w:rPr>
          <w:rFonts w:ascii="Times New Roman" w:hAnsi="Times New Roman" w:cs="Times New Roman"/>
          <w:color w:val="000000"/>
          <w:sz w:val="28"/>
          <w:szCs w:val="28"/>
        </w:rPr>
        <w:t xml:space="preserve">схематической разработке, расчету, конструированию </w:t>
      </w:r>
      <w:r w:rsidR="00C16FC3" w:rsidRPr="00B9706F">
        <w:rPr>
          <w:rFonts w:ascii="Times New Roman" w:hAnsi="Times New Roman" w:cs="Times New Roman"/>
          <w:sz w:val="28"/>
          <w:szCs w:val="28"/>
        </w:rPr>
        <w:t>электрических приводов</w:t>
      </w:r>
      <w:r w:rsidRPr="00B9706F">
        <w:rPr>
          <w:rFonts w:ascii="Times New Roman" w:hAnsi="Times New Roman" w:cs="Times New Roman"/>
          <w:sz w:val="28"/>
          <w:szCs w:val="28"/>
        </w:rPr>
        <w:t xml:space="preserve">; </w:t>
      </w:r>
    </w:p>
    <w:p w:rsidR="00EE650D" w:rsidRPr="00B9706F" w:rsidRDefault="00EE650D" w:rsidP="0048589A">
      <w:pPr>
        <w:spacing w:after="0"/>
        <w:ind w:firstLine="567"/>
        <w:jc w:val="both"/>
        <w:rPr>
          <w:rFonts w:ascii="Times New Roman" w:hAnsi="Times New Roman" w:cs="Times New Roman"/>
          <w:sz w:val="28"/>
          <w:szCs w:val="28"/>
          <w:shd w:val="clear" w:color="auto" w:fill="FFFFFF"/>
        </w:rPr>
      </w:pPr>
      <w:r w:rsidRPr="00B9706F">
        <w:rPr>
          <w:rFonts w:ascii="Times New Roman" w:hAnsi="Times New Roman" w:cs="Times New Roman"/>
          <w:sz w:val="28"/>
          <w:szCs w:val="28"/>
        </w:rPr>
        <w:t xml:space="preserve">- </w:t>
      </w:r>
      <w:r w:rsidR="005610A2" w:rsidRPr="00B9706F">
        <w:rPr>
          <w:rFonts w:ascii="Times New Roman" w:hAnsi="Times New Roman" w:cs="Times New Roman"/>
          <w:sz w:val="28"/>
          <w:szCs w:val="28"/>
        </w:rPr>
        <w:t xml:space="preserve"> </w:t>
      </w:r>
      <w:r w:rsidRPr="00B9706F">
        <w:rPr>
          <w:rFonts w:ascii="Times New Roman" w:hAnsi="Times New Roman" w:cs="Times New Roman"/>
          <w:sz w:val="28"/>
          <w:szCs w:val="28"/>
          <w:shd w:val="clear" w:color="auto" w:fill="FFFFFF"/>
        </w:rPr>
        <w:t>технологией производства</w:t>
      </w:r>
      <w:r w:rsidRPr="00B9706F">
        <w:rPr>
          <w:rFonts w:ascii="Times New Roman" w:hAnsi="Times New Roman" w:cs="Times New Roman"/>
          <w:sz w:val="28"/>
          <w:szCs w:val="28"/>
        </w:rPr>
        <w:t xml:space="preserve"> промышленного и бытового оборудования</w:t>
      </w:r>
      <w:r w:rsidRPr="00B9706F">
        <w:rPr>
          <w:rFonts w:ascii="Times New Roman" w:hAnsi="Times New Roman" w:cs="Times New Roman"/>
          <w:sz w:val="28"/>
          <w:szCs w:val="28"/>
          <w:shd w:val="clear" w:color="auto" w:fill="FFFFFF"/>
        </w:rPr>
        <w:t>;</w:t>
      </w:r>
    </w:p>
    <w:p w:rsidR="00EE650D" w:rsidRPr="00B9706F" w:rsidRDefault="00EE650D" w:rsidP="0048589A">
      <w:pPr>
        <w:spacing w:after="0"/>
        <w:ind w:firstLine="567"/>
        <w:jc w:val="both"/>
        <w:rPr>
          <w:rFonts w:ascii="Times New Roman" w:hAnsi="Times New Roman" w:cs="Times New Roman"/>
          <w:bCs/>
          <w:sz w:val="28"/>
          <w:szCs w:val="28"/>
        </w:rPr>
      </w:pPr>
      <w:r w:rsidRPr="00B9706F">
        <w:rPr>
          <w:rFonts w:ascii="Times New Roman" w:hAnsi="Times New Roman" w:cs="Times New Roman"/>
          <w:sz w:val="28"/>
          <w:szCs w:val="28"/>
          <w:shd w:val="clear" w:color="auto" w:fill="FFFFFF"/>
        </w:rPr>
        <w:t xml:space="preserve">- методами </w:t>
      </w:r>
      <w:r w:rsidRPr="00B9706F">
        <w:rPr>
          <w:rStyle w:val="ab"/>
          <w:rFonts w:ascii="Times New Roman" w:hAnsi="Times New Roman" w:cs="Times New Roman"/>
          <w:b w:val="0"/>
          <w:color w:val="000000"/>
          <w:sz w:val="28"/>
          <w:szCs w:val="28"/>
        </w:rPr>
        <w:t>общеинженерных конструкторских решений при выполнении конкретных производственных задач с выбором оптимальных технических решений</w:t>
      </w:r>
      <w:r w:rsidRPr="00B9706F">
        <w:rPr>
          <w:rFonts w:ascii="Times New Roman" w:hAnsi="Times New Roman" w:cs="Times New Roman"/>
          <w:bCs/>
          <w:sz w:val="28"/>
          <w:szCs w:val="28"/>
        </w:rPr>
        <w:t>.</w:t>
      </w:r>
    </w:p>
    <w:p w:rsidR="00EE650D" w:rsidRPr="00B9706F" w:rsidRDefault="00EE650D" w:rsidP="0048589A">
      <w:pPr>
        <w:spacing w:after="0"/>
        <w:jc w:val="both"/>
        <w:rPr>
          <w:rFonts w:ascii="Times New Roman" w:hAnsi="Times New Roman" w:cs="Times New Roman"/>
          <w:bCs/>
          <w:sz w:val="28"/>
          <w:szCs w:val="28"/>
        </w:rPr>
      </w:pPr>
    </w:p>
    <w:p w:rsidR="00EE650D" w:rsidRPr="00B9706F" w:rsidRDefault="00EE650D" w:rsidP="0048589A">
      <w:pPr>
        <w:spacing w:after="0"/>
        <w:jc w:val="both"/>
        <w:rPr>
          <w:rFonts w:ascii="Times New Roman" w:hAnsi="Times New Roman" w:cs="Times New Roman"/>
          <w:b/>
          <w:bCs/>
          <w:sz w:val="28"/>
          <w:szCs w:val="28"/>
        </w:rPr>
      </w:pPr>
      <w:r w:rsidRPr="00B9706F">
        <w:rPr>
          <w:rFonts w:ascii="Times New Roman" w:hAnsi="Times New Roman" w:cs="Times New Roman"/>
          <w:b/>
          <w:sz w:val="28"/>
          <w:szCs w:val="28"/>
        </w:rPr>
        <w:t xml:space="preserve">1.3. </w:t>
      </w:r>
      <w:r w:rsidRPr="00B9706F">
        <w:rPr>
          <w:rFonts w:ascii="Times New Roman" w:hAnsi="Times New Roman" w:cs="Times New Roman"/>
          <w:b/>
          <w:bCs/>
          <w:sz w:val="28"/>
          <w:szCs w:val="28"/>
        </w:rPr>
        <w:t>Объем дисциплины по семестрам и видам занятий(по учебному плану)</w:t>
      </w:r>
    </w:p>
    <w:tbl>
      <w:tblPr>
        <w:tblStyle w:val="a3"/>
        <w:tblW w:w="0" w:type="auto"/>
        <w:tblLook w:val="04A0"/>
      </w:tblPr>
      <w:tblGrid>
        <w:gridCol w:w="1215"/>
        <w:gridCol w:w="877"/>
        <w:gridCol w:w="1316"/>
        <w:gridCol w:w="906"/>
        <w:gridCol w:w="1115"/>
        <w:gridCol w:w="1010"/>
        <w:gridCol w:w="775"/>
        <w:gridCol w:w="743"/>
        <w:gridCol w:w="775"/>
        <w:gridCol w:w="1405"/>
      </w:tblGrid>
      <w:tr w:rsidR="0048589A" w:rsidRPr="00B9706F" w:rsidTr="00154F7D">
        <w:tc>
          <w:tcPr>
            <w:tcW w:w="1215" w:type="dxa"/>
            <w:vMerge w:val="restart"/>
          </w:tcPr>
          <w:p w:rsidR="0048589A" w:rsidRPr="00B9706F" w:rsidRDefault="0048589A" w:rsidP="006B0166">
            <w:pPr>
              <w:autoSpaceDE w:val="0"/>
              <w:autoSpaceDN w:val="0"/>
              <w:adjustRightInd w:val="0"/>
              <w:rPr>
                <w:sz w:val="28"/>
                <w:szCs w:val="28"/>
              </w:rPr>
            </w:pPr>
            <w:r w:rsidRPr="00B9706F">
              <w:rPr>
                <w:sz w:val="28"/>
                <w:szCs w:val="28"/>
              </w:rPr>
              <w:t>Семестр</w:t>
            </w:r>
          </w:p>
        </w:tc>
        <w:tc>
          <w:tcPr>
            <w:tcW w:w="877" w:type="dxa"/>
            <w:vMerge w:val="restart"/>
          </w:tcPr>
          <w:p w:rsidR="0048589A" w:rsidRPr="00B9706F" w:rsidRDefault="0048589A" w:rsidP="006B0166">
            <w:pPr>
              <w:autoSpaceDE w:val="0"/>
              <w:autoSpaceDN w:val="0"/>
              <w:adjustRightInd w:val="0"/>
              <w:rPr>
                <w:sz w:val="28"/>
                <w:szCs w:val="28"/>
              </w:rPr>
            </w:pPr>
            <w:r w:rsidRPr="00B9706F">
              <w:rPr>
                <w:sz w:val="28"/>
                <w:szCs w:val="28"/>
              </w:rPr>
              <w:t>Кол-во</w:t>
            </w:r>
          </w:p>
          <w:p w:rsidR="0048589A" w:rsidRPr="00B9706F" w:rsidRDefault="0048589A" w:rsidP="006B0166">
            <w:pPr>
              <w:autoSpaceDE w:val="0"/>
              <w:autoSpaceDN w:val="0"/>
              <w:adjustRightInd w:val="0"/>
              <w:rPr>
                <w:sz w:val="28"/>
                <w:szCs w:val="28"/>
              </w:rPr>
            </w:pPr>
            <w:r w:rsidRPr="00B9706F">
              <w:rPr>
                <w:sz w:val="28"/>
                <w:szCs w:val="28"/>
              </w:rPr>
              <w:t>часов</w:t>
            </w:r>
          </w:p>
        </w:tc>
        <w:tc>
          <w:tcPr>
            <w:tcW w:w="1316" w:type="dxa"/>
            <w:vMerge w:val="restart"/>
          </w:tcPr>
          <w:p w:rsidR="0048589A" w:rsidRPr="00B9706F" w:rsidRDefault="0048589A" w:rsidP="006B0166">
            <w:pPr>
              <w:autoSpaceDE w:val="0"/>
              <w:autoSpaceDN w:val="0"/>
              <w:adjustRightInd w:val="0"/>
              <w:rPr>
                <w:sz w:val="28"/>
                <w:szCs w:val="28"/>
              </w:rPr>
            </w:pPr>
            <w:r w:rsidRPr="00B9706F">
              <w:rPr>
                <w:sz w:val="28"/>
                <w:szCs w:val="28"/>
              </w:rPr>
              <w:t>Кол-во</w:t>
            </w:r>
          </w:p>
          <w:p w:rsidR="0048589A" w:rsidRPr="00B9706F" w:rsidRDefault="0048589A" w:rsidP="006B0166">
            <w:pPr>
              <w:autoSpaceDE w:val="0"/>
              <w:autoSpaceDN w:val="0"/>
              <w:adjustRightInd w:val="0"/>
              <w:rPr>
                <w:sz w:val="28"/>
                <w:szCs w:val="28"/>
              </w:rPr>
            </w:pPr>
            <w:r w:rsidRPr="00B9706F">
              <w:rPr>
                <w:sz w:val="28"/>
                <w:szCs w:val="28"/>
              </w:rPr>
              <w:t>зачетных</w:t>
            </w:r>
          </w:p>
          <w:p w:rsidR="0048589A" w:rsidRPr="00B9706F" w:rsidRDefault="0048589A" w:rsidP="006B0166">
            <w:pPr>
              <w:autoSpaceDE w:val="0"/>
              <w:autoSpaceDN w:val="0"/>
              <w:adjustRightInd w:val="0"/>
              <w:rPr>
                <w:sz w:val="28"/>
                <w:szCs w:val="28"/>
              </w:rPr>
            </w:pPr>
            <w:r w:rsidRPr="00B9706F">
              <w:rPr>
                <w:sz w:val="28"/>
                <w:szCs w:val="28"/>
              </w:rPr>
              <w:t>единиц</w:t>
            </w:r>
          </w:p>
        </w:tc>
        <w:tc>
          <w:tcPr>
            <w:tcW w:w="4549" w:type="dxa"/>
            <w:gridSpan w:val="5"/>
          </w:tcPr>
          <w:p w:rsidR="0048589A" w:rsidRPr="00B9706F" w:rsidRDefault="0048589A" w:rsidP="006B0166">
            <w:pPr>
              <w:autoSpaceDE w:val="0"/>
              <w:autoSpaceDN w:val="0"/>
              <w:adjustRightInd w:val="0"/>
              <w:rPr>
                <w:sz w:val="28"/>
                <w:szCs w:val="28"/>
              </w:rPr>
            </w:pPr>
            <w:r w:rsidRPr="00B9706F">
              <w:rPr>
                <w:sz w:val="28"/>
                <w:szCs w:val="28"/>
              </w:rPr>
              <w:t>Контактные часы</w:t>
            </w:r>
          </w:p>
        </w:tc>
        <w:tc>
          <w:tcPr>
            <w:tcW w:w="775" w:type="dxa"/>
            <w:vMerge w:val="restart"/>
          </w:tcPr>
          <w:p w:rsidR="0048589A" w:rsidRPr="00B9706F" w:rsidRDefault="0048589A" w:rsidP="006B0166">
            <w:pPr>
              <w:autoSpaceDE w:val="0"/>
              <w:autoSpaceDN w:val="0"/>
              <w:adjustRightInd w:val="0"/>
              <w:rPr>
                <w:sz w:val="28"/>
                <w:szCs w:val="28"/>
              </w:rPr>
            </w:pPr>
            <w:r w:rsidRPr="00B9706F">
              <w:rPr>
                <w:sz w:val="28"/>
                <w:szCs w:val="28"/>
              </w:rPr>
              <w:t>Сам.</w:t>
            </w:r>
          </w:p>
          <w:p w:rsidR="0048589A" w:rsidRPr="00B9706F" w:rsidRDefault="0048589A" w:rsidP="006B0166">
            <w:pPr>
              <w:autoSpaceDE w:val="0"/>
              <w:autoSpaceDN w:val="0"/>
              <w:adjustRightInd w:val="0"/>
              <w:rPr>
                <w:sz w:val="28"/>
                <w:szCs w:val="28"/>
              </w:rPr>
            </w:pPr>
            <w:r w:rsidRPr="00B9706F">
              <w:rPr>
                <w:sz w:val="28"/>
                <w:szCs w:val="28"/>
              </w:rPr>
              <w:t>Раб.</w:t>
            </w:r>
          </w:p>
        </w:tc>
        <w:tc>
          <w:tcPr>
            <w:tcW w:w="1405" w:type="dxa"/>
            <w:vMerge w:val="restart"/>
          </w:tcPr>
          <w:p w:rsidR="0048589A" w:rsidRPr="00B9706F" w:rsidRDefault="0048589A" w:rsidP="006B0166">
            <w:pPr>
              <w:autoSpaceDE w:val="0"/>
              <w:autoSpaceDN w:val="0"/>
              <w:adjustRightInd w:val="0"/>
              <w:rPr>
                <w:sz w:val="28"/>
                <w:szCs w:val="28"/>
              </w:rPr>
            </w:pPr>
            <w:r w:rsidRPr="00B9706F">
              <w:rPr>
                <w:sz w:val="28"/>
                <w:szCs w:val="28"/>
              </w:rPr>
              <w:t>Итоговый контроль</w:t>
            </w:r>
          </w:p>
        </w:tc>
      </w:tr>
      <w:tr w:rsidR="0048589A" w:rsidRPr="00B9706F" w:rsidTr="00154F7D">
        <w:tc>
          <w:tcPr>
            <w:tcW w:w="1215" w:type="dxa"/>
            <w:vMerge/>
          </w:tcPr>
          <w:p w:rsidR="0048589A" w:rsidRPr="00B9706F" w:rsidRDefault="0048589A" w:rsidP="006B0166">
            <w:pPr>
              <w:autoSpaceDE w:val="0"/>
              <w:autoSpaceDN w:val="0"/>
              <w:adjustRightInd w:val="0"/>
              <w:rPr>
                <w:sz w:val="28"/>
                <w:szCs w:val="28"/>
              </w:rPr>
            </w:pPr>
          </w:p>
        </w:tc>
        <w:tc>
          <w:tcPr>
            <w:tcW w:w="877" w:type="dxa"/>
            <w:vMerge/>
          </w:tcPr>
          <w:p w:rsidR="0048589A" w:rsidRPr="00B9706F" w:rsidRDefault="0048589A" w:rsidP="006B0166">
            <w:pPr>
              <w:autoSpaceDE w:val="0"/>
              <w:autoSpaceDN w:val="0"/>
              <w:adjustRightInd w:val="0"/>
              <w:rPr>
                <w:sz w:val="28"/>
                <w:szCs w:val="28"/>
              </w:rPr>
            </w:pPr>
          </w:p>
        </w:tc>
        <w:tc>
          <w:tcPr>
            <w:tcW w:w="1316" w:type="dxa"/>
            <w:vMerge/>
          </w:tcPr>
          <w:p w:rsidR="0048589A" w:rsidRPr="00B9706F" w:rsidRDefault="0048589A" w:rsidP="006B0166">
            <w:pPr>
              <w:autoSpaceDE w:val="0"/>
              <w:autoSpaceDN w:val="0"/>
              <w:adjustRightInd w:val="0"/>
              <w:rPr>
                <w:sz w:val="28"/>
                <w:szCs w:val="28"/>
              </w:rPr>
            </w:pPr>
          </w:p>
        </w:tc>
        <w:tc>
          <w:tcPr>
            <w:tcW w:w="906" w:type="dxa"/>
          </w:tcPr>
          <w:p w:rsidR="0048589A" w:rsidRPr="00B9706F" w:rsidRDefault="0048589A" w:rsidP="006B0166">
            <w:pPr>
              <w:autoSpaceDE w:val="0"/>
              <w:autoSpaceDN w:val="0"/>
              <w:adjustRightInd w:val="0"/>
              <w:rPr>
                <w:sz w:val="28"/>
                <w:szCs w:val="28"/>
              </w:rPr>
            </w:pPr>
            <w:r w:rsidRPr="00B9706F">
              <w:rPr>
                <w:sz w:val="28"/>
                <w:szCs w:val="28"/>
              </w:rPr>
              <w:t>Всего</w:t>
            </w:r>
          </w:p>
        </w:tc>
        <w:tc>
          <w:tcPr>
            <w:tcW w:w="1115" w:type="dxa"/>
          </w:tcPr>
          <w:p w:rsidR="0048589A" w:rsidRPr="00B9706F" w:rsidRDefault="0048589A" w:rsidP="006B0166">
            <w:pPr>
              <w:autoSpaceDE w:val="0"/>
              <w:autoSpaceDN w:val="0"/>
              <w:adjustRightInd w:val="0"/>
              <w:rPr>
                <w:sz w:val="28"/>
                <w:szCs w:val="28"/>
              </w:rPr>
            </w:pPr>
            <w:r w:rsidRPr="00B9706F">
              <w:rPr>
                <w:sz w:val="28"/>
                <w:szCs w:val="28"/>
              </w:rPr>
              <w:t>Лекции</w:t>
            </w:r>
          </w:p>
        </w:tc>
        <w:tc>
          <w:tcPr>
            <w:tcW w:w="1010" w:type="dxa"/>
          </w:tcPr>
          <w:p w:rsidR="0048589A" w:rsidRPr="00B9706F" w:rsidRDefault="0048589A" w:rsidP="006B0166">
            <w:pPr>
              <w:autoSpaceDE w:val="0"/>
              <w:autoSpaceDN w:val="0"/>
              <w:adjustRightInd w:val="0"/>
              <w:rPr>
                <w:sz w:val="28"/>
                <w:szCs w:val="28"/>
              </w:rPr>
            </w:pPr>
            <w:r w:rsidRPr="00B9706F">
              <w:rPr>
                <w:sz w:val="28"/>
                <w:szCs w:val="28"/>
              </w:rPr>
              <w:t>Практ.</w:t>
            </w:r>
          </w:p>
        </w:tc>
        <w:tc>
          <w:tcPr>
            <w:tcW w:w="775" w:type="dxa"/>
          </w:tcPr>
          <w:p w:rsidR="0048589A" w:rsidRPr="00B9706F" w:rsidRDefault="0048589A" w:rsidP="006B0166">
            <w:pPr>
              <w:autoSpaceDE w:val="0"/>
              <w:autoSpaceDN w:val="0"/>
              <w:adjustRightInd w:val="0"/>
              <w:rPr>
                <w:sz w:val="28"/>
                <w:szCs w:val="28"/>
              </w:rPr>
            </w:pPr>
            <w:r w:rsidRPr="00B9706F">
              <w:rPr>
                <w:sz w:val="28"/>
                <w:szCs w:val="28"/>
              </w:rPr>
              <w:t>Сем.</w:t>
            </w:r>
          </w:p>
        </w:tc>
        <w:tc>
          <w:tcPr>
            <w:tcW w:w="743" w:type="dxa"/>
          </w:tcPr>
          <w:p w:rsidR="0048589A" w:rsidRPr="00B9706F" w:rsidRDefault="0048589A" w:rsidP="006B0166">
            <w:pPr>
              <w:autoSpaceDE w:val="0"/>
              <w:autoSpaceDN w:val="0"/>
              <w:adjustRightInd w:val="0"/>
              <w:rPr>
                <w:sz w:val="28"/>
                <w:szCs w:val="28"/>
              </w:rPr>
            </w:pPr>
            <w:r w:rsidRPr="00B9706F">
              <w:rPr>
                <w:sz w:val="28"/>
                <w:szCs w:val="28"/>
              </w:rPr>
              <w:t>Лаб.</w:t>
            </w:r>
          </w:p>
        </w:tc>
        <w:tc>
          <w:tcPr>
            <w:tcW w:w="775" w:type="dxa"/>
            <w:vMerge/>
          </w:tcPr>
          <w:p w:rsidR="0048589A" w:rsidRPr="00B9706F" w:rsidRDefault="0048589A" w:rsidP="006B0166">
            <w:pPr>
              <w:autoSpaceDE w:val="0"/>
              <w:autoSpaceDN w:val="0"/>
              <w:adjustRightInd w:val="0"/>
              <w:rPr>
                <w:sz w:val="28"/>
                <w:szCs w:val="28"/>
              </w:rPr>
            </w:pPr>
          </w:p>
        </w:tc>
        <w:tc>
          <w:tcPr>
            <w:tcW w:w="1405" w:type="dxa"/>
            <w:vMerge/>
          </w:tcPr>
          <w:p w:rsidR="0048589A" w:rsidRPr="00B9706F" w:rsidRDefault="0048589A" w:rsidP="006B0166">
            <w:pPr>
              <w:autoSpaceDE w:val="0"/>
              <w:autoSpaceDN w:val="0"/>
              <w:adjustRightInd w:val="0"/>
              <w:rPr>
                <w:sz w:val="28"/>
                <w:szCs w:val="28"/>
              </w:rPr>
            </w:pPr>
          </w:p>
        </w:tc>
      </w:tr>
      <w:tr w:rsidR="0048589A" w:rsidRPr="00B9706F" w:rsidTr="00154F7D">
        <w:tc>
          <w:tcPr>
            <w:tcW w:w="10137" w:type="dxa"/>
            <w:gridSpan w:val="10"/>
          </w:tcPr>
          <w:p w:rsidR="0048589A" w:rsidRPr="00B9706F" w:rsidRDefault="0048589A" w:rsidP="006B0166">
            <w:pPr>
              <w:autoSpaceDE w:val="0"/>
              <w:autoSpaceDN w:val="0"/>
              <w:adjustRightInd w:val="0"/>
              <w:rPr>
                <w:sz w:val="28"/>
                <w:szCs w:val="28"/>
              </w:rPr>
            </w:pPr>
          </w:p>
        </w:tc>
      </w:tr>
      <w:tr w:rsidR="0048589A" w:rsidRPr="00B9706F" w:rsidTr="00154F7D">
        <w:tc>
          <w:tcPr>
            <w:tcW w:w="1215" w:type="dxa"/>
          </w:tcPr>
          <w:p w:rsidR="0048589A" w:rsidRPr="00B9706F" w:rsidRDefault="0048589A" w:rsidP="006B0166">
            <w:pPr>
              <w:autoSpaceDE w:val="0"/>
              <w:autoSpaceDN w:val="0"/>
              <w:adjustRightInd w:val="0"/>
              <w:rPr>
                <w:sz w:val="28"/>
                <w:szCs w:val="28"/>
              </w:rPr>
            </w:pPr>
          </w:p>
        </w:tc>
        <w:tc>
          <w:tcPr>
            <w:tcW w:w="877" w:type="dxa"/>
          </w:tcPr>
          <w:p w:rsidR="0048589A" w:rsidRPr="00B9706F" w:rsidRDefault="0048589A" w:rsidP="006B0166">
            <w:pPr>
              <w:autoSpaceDE w:val="0"/>
              <w:autoSpaceDN w:val="0"/>
              <w:adjustRightInd w:val="0"/>
              <w:rPr>
                <w:sz w:val="28"/>
                <w:szCs w:val="28"/>
              </w:rPr>
            </w:pPr>
            <w:r w:rsidRPr="00B9706F">
              <w:rPr>
                <w:sz w:val="28"/>
                <w:szCs w:val="28"/>
              </w:rPr>
              <w:t>108</w:t>
            </w:r>
          </w:p>
        </w:tc>
        <w:tc>
          <w:tcPr>
            <w:tcW w:w="1316" w:type="dxa"/>
          </w:tcPr>
          <w:p w:rsidR="0048589A" w:rsidRPr="00B9706F" w:rsidRDefault="0048589A" w:rsidP="006B0166">
            <w:pPr>
              <w:autoSpaceDE w:val="0"/>
              <w:autoSpaceDN w:val="0"/>
              <w:adjustRightInd w:val="0"/>
              <w:rPr>
                <w:sz w:val="28"/>
                <w:szCs w:val="28"/>
              </w:rPr>
            </w:pPr>
            <w:r w:rsidRPr="00B9706F">
              <w:rPr>
                <w:sz w:val="28"/>
                <w:szCs w:val="28"/>
              </w:rPr>
              <w:t>3</w:t>
            </w:r>
          </w:p>
        </w:tc>
        <w:tc>
          <w:tcPr>
            <w:tcW w:w="906" w:type="dxa"/>
          </w:tcPr>
          <w:p w:rsidR="0048589A" w:rsidRPr="00B9706F" w:rsidRDefault="00D55AF8" w:rsidP="006B0166">
            <w:pPr>
              <w:autoSpaceDE w:val="0"/>
              <w:autoSpaceDN w:val="0"/>
              <w:adjustRightInd w:val="0"/>
              <w:rPr>
                <w:sz w:val="28"/>
                <w:szCs w:val="28"/>
              </w:rPr>
            </w:pPr>
            <w:r>
              <w:rPr>
                <w:sz w:val="28"/>
                <w:szCs w:val="28"/>
              </w:rPr>
              <w:t>28</w:t>
            </w:r>
          </w:p>
        </w:tc>
        <w:tc>
          <w:tcPr>
            <w:tcW w:w="1115" w:type="dxa"/>
          </w:tcPr>
          <w:p w:rsidR="0048589A" w:rsidRPr="00B9706F" w:rsidRDefault="0048589A" w:rsidP="006B0166">
            <w:pPr>
              <w:autoSpaceDE w:val="0"/>
              <w:autoSpaceDN w:val="0"/>
              <w:adjustRightInd w:val="0"/>
              <w:rPr>
                <w:sz w:val="28"/>
                <w:szCs w:val="28"/>
              </w:rPr>
            </w:pPr>
            <w:r w:rsidRPr="00B9706F">
              <w:rPr>
                <w:sz w:val="28"/>
                <w:szCs w:val="28"/>
              </w:rPr>
              <w:t>1</w:t>
            </w:r>
            <w:r w:rsidR="00D55AF8">
              <w:rPr>
                <w:sz w:val="28"/>
                <w:szCs w:val="28"/>
              </w:rPr>
              <w:t>4</w:t>
            </w:r>
          </w:p>
        </w:tc>
        <w:tc>
          <w:tcPr>
            <w:tcW w:w="1010" w:type="dxa"/>
          </w:tcPr>
          <w:p w:rsidR="0048589A" w:rsidRPr="00B9706F" w:rsidRDefault="0048589A" w:rsidP="006B0166">
            <w:pPr>
              <w:autoSpaceDE w:val="0"/>
              <w:autoSpaceDN w:val="0"/>
              <w:adjustRightInd w:val="0"/>
              <w:rPr>
                <w:sz w:val="28"/>
                <w:szCs w:val="28"/>
              </w:rPr>
            </w:pPr>
          </w:p>
        </w:tc>
        <w:tc>
          <w:tcPr>
            <w:tcW w:w="775" w:type="dxa"/>
          </w:tcPr>
          <w:p w:rsidR="0048589A" w:rsidRPr="00B9706F" w:rsidRDefault="0048589A" w:rsidP="006B0166">
            <w:pPr>
              <w:autoSpaceDE w:val="0"/>
              <w:autoSpaceDN w:val="0"/>
              <w:adjustRightInd w:val="0"/>
              <w:rPr>
                <w:sz w:val="28"/>
                <w:szCs w:val="28"/>
              </w:rPr>
            </w:pPr>
            <w:r w:rsidRPr="00B9706F">
              <w:rPr>
                <w:sz w:val="28"/>
                <w:szCs w:val="28"/>
              </w:rPr>
              <w:t>-</w:t>
            </w:r>
          </w:p>
        </w:tc>
        <w:tc>
          <w:tcPr>
            <w:tcW w:w="743" w:type="dxa"/>
          </w:tcPr>
          <w:p w:rsidR="0048589A" w:rsidRPr="00B9706F" w:rsidRDefault="00D55AF8" w:rsidP="006B0166">
            <w:pPr>
              <w:autoSpaceDE w:val="0"/>
              <w:autoSpaceDN w:val="0"/>
              <w:adjustRightInd w:val="0"/>
              <w:rPr>
                <w:sz w:val="28"/>
                <w:szCs w:val="28"/>
              </w:rPr>
            </w:pPr>
            <w:r>
              <w:rPr>
                <w:sz w:val="28"/>
                <w:szCs w:val="28"/>
              </w:rPr>
              <w:t>14</w:t>
            </w:r>
          </w:p>
        </w:tc>
        <w:tc>
          <w:tcPr>
            <w:tcW w:w="775" w:type="dxa"/>
          </w:tcPr>
          <w:p w:rsidR="0048589A" w:rsidRPr="00B9706F" w:rsidRDefault="00D55AF8" w:rsidP="006B0166">
            <w:pPr>
              <w:autoSpaceDE w:val="0"/>
              <w:autoSpaceDN w:val="0"/>
              <w:adjustRightInd w:val="0"/>
              <w:rPr>
                <w:sz w:val="28"/>
                <w:szCs w:val="28"/>
              </w:rPr>
            </w:pPr>
            <w:r>
              <w:rPr>
                <w:sz w:val="28"/>
                <w:szCs w:val="28"/>
              </w:rPr>
              <w:t>80</w:t>
            </w:r>
          </w:p>
        </w:tc>
        <w:tc>
          <w:tcPr>
            <w:tcW w:w="1405" w:type="dxa"/>
          </w:tcPr>
          <w:p w:rsidR="0048589A" w:rsidRPr="00B9706F" w:rsidRDefault="0048589A" w:rsidP="006B0166">
            <w:pPr>
              <w:autoSpaceDE w:val="0"/>
              <w:autoSpaceDN w:val="0"/>
              <w:adjustRightInd w:val="0"/>
              <w:rPr>
                <w:sz w:val="28"/>
                <w:szCs w:val="28"/>
              </w:rPr>
            </w:pPr>
            <w:r w:rsidRPr="00B9706F">
              <w:rPr>
                <w:sz w:val="28"/>
                <w:szCs w:val="28"/>
              </w:rPr>
              <w:t xml:space="preserve">Зачет </w:t>
            </w:r>
          </w:p>
        </w:tc>
      </w:tr>
      <w:tr w:rsidR="0048589A" w:rsidRPr="00B9706F" w:rsidTr="00154F7D">
        <w:tc>
          <w:tcPr>
            <w:tcW w:w="10137" w:type="dxa"/>
            <w:gridSpan w:val="10"/>
          </w:tcPr>
          <w:p w:rsidR="0048589A" w:rsidRPr="00B9706F" w:rsidRDefault="0048589A" w:rsidP="006B0166">
            <w:pPr>
              <w:autoSpaceDE w:val="0"/>
              <w:autoSpaceDN w:val="0"/>
              <w:adjustRightInd w:val="0"/>
              <w:rPr>
                <w:sz w:val="28"/>
                <w:szCs w:val="28"/>
              </w:rPr>
            </w:pPr>
          </w:p>
        </w:tc>
      </w:tr>
      <w:tr w:rsidR="0048589A" w:rsidRPr="00B9706F" w:rsidTr="00154F7D">
        <w:tc>
          <w:tcPr>
            <w:tcW w:w="1215" w:type="dxa"/>
          </w:tcPr>
          <w:p w:rsidR="0048589A" w:rsidRPr="00B9706F" w:rsidRDefault="0048589A" w:rsidP="006B0166">
            <w:pPr>
              <w:autoSpaceDE w:val="0"/>
              <w:autoSpaceDN w:val="0"/>
              <w:adjustRightInd w:val="0"/>
              <w:rPr>
                <w:sz w:val="28"/>
                <w:szCs w:val="28"/>
              </w:rPr>
            </w:pPr>
          </w:p>
        </w:tc>
        <w:tc>
          <w:tcPr>
            <w:tcW w:w="877" w:type="dxa"/>
          </w:tcPr>
          <w:p w:rsidR="0048589A" w:rsidRPr="00B9706F" w:rsidRDefault="0048589A" w:rsidP="006B0166">
            <w:pPr>
              <w:autoSpaceDE w:val="0"/>
              <w:autoSpaceDN w:val="0"/>
              <w:adjustRightInd w:val="0"/>
              <w:rPr>
                <w:sz w:val="28"/>
                <w:szCs w:val="28"/>
              </w:rPr>
            </w:pPr>
            <w:r w:rsidRPr="00B9706F">
              <w:rPr>
                <w:sz w:val="28"/>
                <w:szCs w:val="28"/>
              </w:rPr>
              <w:t>108</w:t>
            </w:r>
          </w:p>
        </w:tc>
        <w:tc>
          <w:tcPr>
            <w:tcW w:w="1316" w:type="dxa"/>
          </w:tcPr>
          <w:p w:rsidR="0048589A" w:rsidRPr="00B9706F" w:rsidRDefault="0048589A" w:rsidP="006B0166">
            <w:pPr>
              <w:autoSpaceDE w:val="0"/>
              <w:autoSpaceDN w:val="0"/>
              <w:adjustRightInd w:val="0"/>
              <w:rPr>
                <w:sz w:val="28"/>
                <w:szCs w:val="28"/>
              </w:rPr>
            </w:pPr>
            <w:r w:rsidRPr="00B9706F">
              <w:rPr>
                <w:sz w:val="28"/>
                <w:szCs w:val="28"/>
              </w:rPr>
              <w:t>3</w:t>
            </w:r>
          </w:p>
        </w:tc>
        <w:tc>
          <w:tcPr>
            <w:tcW w:w="906" w:type="dxa"/>
          </w:tcPr>
          <w:p w:rsidR="0048589A" w:rsidRPr="00B9706F" w:rsidRDefault="0048589A" w:rsidP="00154F7D">
            <w:pPr>
              <w:autoSpaceDE w:val="0"/>
              <w:autoSpaceDN w:val="0"/>
              <w:adjustRightInd w:val="0"/>
              <w:rPr>
                <w:sz w:val="28"/>
                <w:szCs w:val="28"/>
              </w:rPr>
            </w:pPr>
            <w:r w:rsidRPr="00B9706F">
              <w:rPr>
                <w:sz w:val="28"/>
                <w:szCs w:val="28"/>
              </w:rPr>
              <w:t>1</w:t>
            </w:r>
            <w:r w:rsidR="00154F7D">
              <w:rPr>
                <w:sz w:val="28"/>
                <w:szCs w:val="28"/>
              </w:rPr>
              <w:t>2</w:t>
            </w:r>
          </w:p>
        </w:tc>
        <w:tc>
          <w:tcPr>
            <w:tcW w:w="1115" w:type="dxa"/>
          </w:tcPr>
          <w:p w:rsidR="0048589A" w:rsidRPr="00B9706F" w:rsidRDefault="00154F7D" w:rsidP="006B0166">
            <w:pPr>
              <w:autoSpaceDE w:val="0"/>
              <w:autoSpaceDN w:val="0"/>
              <w:adjustRightInd w:val="0"/>
              <w:rPr>
                <w:sz w:val="28"/>
                <w:szCs w:val="28"/>
              </w:rPr>
            </w:pPr>
            <w:r>
              <w:rPr>
                <w:sz w:val="28"/>
                <w:szCs w:val="28"/>
              </w:rPr>
              <w:t>8</w:t>
            </w:r>
          </w:p>
        </w:tc>
        <w:tc>
          <w:tcPr>
            <w:tcW w:w="1010" w:type="dxa"/>
          </w:tcPr>
          <w:p w:rsidR="0048589A" w:rsidRPr="00B9706F" w:rsidRDefault="00154F7D" w:rsidP="006B0166">
            <w:pPr>
              <w:autoSpaceDE w:val="0"/>
              <w:autoSpaceDN w:val="0"/>
              <w:adjustRightInd w:val="0"/>
              <w:rPr>
                <w:sz w:val="28"/>
                <w:szCs w:val="28"/>
              </w:rPr>
            </w:pPr>
            <w:r>
              <w:rPr>
                <w:sz w:val="28"/>
                <w:szCs w:val="28"/>
              </w:rPr>
              <w:t>4</w:t>
            </w:r>
          </w:p>
        </w:tc>
        <w:tc>
          <w:tcPr>
            <w:tcW w:w="775" w:type="dxa"/>
          </w:tcPr>
          <w:p w:rsidR="0048589A" w:rsidRPr="00B9706F" w:rsidRDefault="0048589A" w:rsidP="006B0166">
            <w:pPr>
              <w:autoSpaceDE w:val="0"/>
              <w:autoSpaceDN w:val="0"/>
              <w:adjustRightInd w:val="0"/>
              <w:rPr>
                <w:sz w:val="28"/>
                <w:szCs w:val="28"/>
              </w:rPr>
            </w:pPr>
            <w:r w:rsidRPr="00B9706F">
              <w:rPr>
                <w:sz w:val="28"/>
                <w:szCs w:val="28"/>
              </w:rPr>
              <w:t>-</w:t>
            </w:r>
          </w:p>
        </w:tc>
        <w:tc>
          <w:tcPr>
            <w:tcW w:w="743" w:type="dxa"/>
          </w:tcPr>
          <w:p w:rsidR="0048589A" w:rsidRPr="00B9706F" w:rsidRDefault="0048589A" w:rsidP="006B0166">
            <w:pPr>
              <w:autoSpaceDE w:val="0"/>
              <w:autoSpaceDN w:val="0"/>
              <w:adjustRightInd w:val="0"/>
              <w:rPr>
                <w:sz w:val="28"/>
                <w:szCs w:val="28"/>
              </w:rPr>
            </w:pPr>
          </w:p>
        </w:tc>
        <w:tc>
          <w:tcPr>
            <w:tcW w:w="775" w:type="dxa"/>
          </w:tcPr>
          <w:p w:rsidR="0048589A" w:rsidRPr="00B9706F" w:rsidRDefault="00154F7D" w:rsidP="00154F7D">
            <w:pPr>
              <w:autoSpaceDE w:val="0"/>
              <w:autoSpaceDN w:val="0"/>
              <w:adjustRightInd w:val="0"/>
              <w:rPr>
                <w:sz w:val="28"/>
                <w:szCs w:val="28"/>
              </w:rPr>
            </w:pPr>
            <w:r>
              <w:rPr>
                <w:sz w:val="28"/>
                <w:szCs w:val="28"/>
              </w:rPr>
              <w:t>96</w:t>
            </w:r>
          </w:p>
        </w:tc>
        <w:tc>
          <w:tcPr>
            <w:tcW w:w="1405" w:type="dxa"/>
          </w:tcPr>
          <w:p w:rsidR="0048589A" w:rsidRPr="00B9706F" w:rsidRDefault="0048589A" w:rsidP="006B0166">
            <w:pPr>
              <w:autoSpaceDE w:val="0"/>
              <w:autoSpaceDN w:val="0"/>
              <w:adjustRightInd w:val="0"/>
              <w:rPr>
                <w:sz w:val="28"/>
                <w:szCs w:val="28"/>
              </w:rPr>
            </w:pPr>
            <w:r w:rsidRPr="00B9706F">
              <w:rPr>
                <w:sz w:val="28"/>
                <w:szCs w:val="28"/>
              </w:rPr>
              <w:t>Зачет</w:t>
            </w:r>
          </w:p>
        </w:tc>
      </w:tr>
      <w:tr w:rsidR="0048589A" w:rsidRPr="00B9706F" w:rsidTr="00154F7D">
        <w:tc>
          <w:tcPr>
            <w:tcW w:w="1215" w:type="dxa"/>
          </w:tcPr>
          <w:p w:rsidR="0048589A" w:rsidRPr="00B9706F" w:rsidRDefault="0048589A" w:rsidP="006B0166">
            <w:pPr>
              <w:autoSpaceDE w:val="0"/>
              <w:autoSpaceDN w:val="0"/>
              <w:adjustRightInd w:val="0"/>
              <w:rPr>
                <w:sz w:val="28"/>
                <w:szCs w:val="28"/>
              </w:rPr>
            </w:pPr>
          </w:p>
        </w:tc>
        <w:tc>
          <w:tcPr>
            <w:tcW w:w="877" w:type="dxa"/>
          </w:tcPr>
          <w:p w:rsidR="0048589A" w:rsidRPr="00B9706F" w:rsidRDefault="0048589A" w:rsidP="006B0166">
            <w:pPr>
              <w:autoSpaceDE w:val="0"/>
              <w:autoSpaceDN w:val="0"/>
              <w:adjustRightInd w:val="0"/>
              <w:rPr>
                <w:sz w:val="28"/>
                <w:szCs w:val="28"/>
              </w:rPr>
            </w:pPr>
          </w:p>
        </w:tc>
        <w:tc>
          <w:tcPr>
            <w:tcW w:w="1316" w:type="dxa"/>
          </w:tcPr>
          <w:p w:rsidR="0048589A" w:rsidRPr="00B9706F" w:rsidRDefault="0048589A" w:rsidP="006B0166">
            <w:pPr>
              <w:autoSpaceDE w:val="0"/>
              <w:autoSpaceDN w:val="0"/>
              <w:adjustRightInd w:val="0"/>
              <w:rPr>
                <w:sz w:val="28"/>
                <w:szCs w:val="28"/>
              </w:rPr>
            </w:pPr>
          </w:p>
        </w:tc>
        <w:tc>
          <w:tcPr>
            <w:tcW w:w="906" w:type="dxa"/>
          </w:tcPr>
          <w:p w:rsidR="0048589A" w:rsidRPr="00B9706F" w:rsidRDefault="0048589A" w:rsidP="006B0166">
            <w:pPr>
              <w:autoSpaceDE w:val="0"/>
              <w:autoSpaceDN w:val="0"/>
              <w:adjustRightInd w:val="0"/>
              <w:rPr>
                <w:sz w:val="28"/>
                <w:szCs w:val="28"/>
              </w:rPr>
            </w:pPr>
          </w:p>
        </w:tc>
        <w:tc>
          <w:tcPr>
            <w:tcW w:w="1115" w:type="dxa"/>
          </w:tcPr>
          <w:p w:rsidR="0048589A" w:rsidRPr="00B9706F" w:rsidRDefault="0048589A" w:rsidP="006B0166">
            <w:pPr>
              <w:autoSpaceDE w:val="0"/>
              <w:autoSpaceDN w:val="0"/>
              <w:adjustRightInd w:val="0"/>
              <w:rPr>
                <w:sz w:val="28"/>
                <w:szCs w:val="28"/>
              </w:rPr>
            </w:pPr>
          </w:p>
        </w:tc>
        <w:tc>
          <w:tcPr>
            <w:tcW w:w="1010" w:type="dxa"/>
          </w:tcPr>
          <w:p w:rsidR="0048589A" w:rsidRPr="00B9706F" w:rsidRDefault="0048589A" w:rsidP="006B0166">
            <w:pPr>
              <w:autoSpaceDE w:val="0"/>
              <w:autoSpaceDN w:val="0"/>
              <w:adjustRightInd w:val="0"/>
              <w:rPr>
                <w:sz w:val="28"/>
                <w:szCs w:val="28"/>
              </w:rPr>
            </w:pPr>
          </w:p>
        </w:tc>
        <w:tc>
          <w:tcPr>
            <w:tcW w:w="775" w:type="dxa"/>
          </w:tcPr>
          <w:p w:rsidR="0048589A" w:rsidRPr="00B9706F" w:rsidRDefault="0048589A" w:rsidP="006B0166">
            <w:pPr>
              <w:autoSpaceDE w:val="0"/>
              <w:autoSpaceDN w:val="0"/>
              <w:adjustRightInd w:val="0"/>
              <w:rPr>
                <w:sz w:val="28"/>
                <w:szCs w:val="28"/>
              </w:rPr>
            </w:pPr>
          </w:p>
        </w:tc>
        <w:tc>
          <w:tcPr>
            <w:tcW w:w="743" w:type="dxa"/>
          </w:tcPr>
          <w:p w:rsidR="0048589A" w:rsidRPr="00B9706F" w:rsidRDefault="0048589A" w:rsidP="006B0166">
            <w:pPr>
              <w:autoSpaceDE w:val="0"/>
              <w:autoSpaceDN w:val="0"/>
              <w:adjustRightInd w:val="0"/>
              <w:rPr>
                <w:sz w:val="28"/>
                <w:szCs w:val="28"/>
              </w:rPr>
            </w:pPr>
          </w:p>
        </w:tc>
        <w:tc>
          <w:tcPr>
            <w:tcW w:w="775" w:type="dxa"/>
          </w:tcPr>
          <w:p w:rsidR="0048589A" w:rsidRPr="00B9706F" w:rsidRDefault="0048589A" w:rsidP="006B0166">
            <w:pPr>
              <w:autoSpaceDE w:val="0"/>
              <w:autoSpaceDN w:val="0"/>
              <w:adjustRightInd w:val="0"/>
              <w:rPr>
                <w:sz w:val="28"/>
                <w:szCs w:val="28"/>
              </w:rPr>
            </w:pPr>
          </w:p>
        </w:tc>
        <w:tc>
          <w:tcPr>
            <w:tcW w:w="1405" w:type="dxa"/>
          </w:tcPr>
          <w:p w:rsidR="0048589A" w:rsidRPr="00B9706F" w:rsidRDefault="0048589A" w:rsidP="006B0166">
            <w:pPr>
              <w:autoSpaceDE w:val="0"/>
              <w:autoSpaceDN w:val="0"/>
              <w:adjustRightInd w:val="0"/>
              <w:rPr>
                <w:sz w:val="28"/>
                <w:szCs w:val="28"/>
              </w:rPr>
            </w:pPr>
          </w:p>
        </w:tc>
      </w:tr>
    </w:tbl>
    <w:p w:rsidR="00EE650D" w:rsidRPr="00B9706F" w:rsidRDefault="00EE650D" w:rsidP="0048589A">
      <w:pPr>
        <w:pStyle w:val="ae"/>
        <w:spacing w:after="0" w:line="240" w:lineRule="auto"/>
        <w:ind w:left="0"/>
        <w:jc w:val="both"/>
        <w:rPr>
          <w:rFonts w:ascii="Times New Roman" w:hAnsi="Times New Roman"/>
          <w:sz w:val="28"/>
          <w:szCs w:val="28"/>
        </w:rPr>
      </w:pPr>
      <w:r w:rsidRPr="00B9706F">
        <w:rPr>
          <w:rFonts w:ascii="Times New Roman" w:hAnsi="Times New Roman"/>
          <w:sz w:val="28"/>
          <w:szCs w:val="28"/>
        </w:rPr>
        <w:t xml:space="preserve"> </w:t>
      </w:r>
      <w:r w:rsidRPr="00B9706F">
        <w:rPr>
          <w:rFonts w:ascii="Times New Roman" w:hAnsi="Times New Roman"/>
          <w:sz w:val="28"/>
          <w:szCs w:val="28"/>
        </w:rPr>
        <w:br w:type="page"/>
      </w:r>
    </w:p>
    <w:p w:rsidR="00EE650D" w:rsidRPr="00B9706F" w:rsidRDefault="00EE650D" w:rsidP="0048589A">
      <w:pPr>
        <w:pStyle w:val="ae"/>
        <w:numPr>
          <w:ilvl w:val="0"/>
          <w:numId w:val="24"/>
        </w:numPr>
        <w:spacing w:after="0" w:line="240" w:lineRule="auto"/>
        <w:jc w:val="both"/>
        <w:rPr>
          <w:rFonts w:ascii="Times New Roman" w:eastAsia="Times New Roman" w:hAnsi="Times New Roman"/>
          <w:b/>
          <w:sz w:val="28"/>
          <w:szCs w:val="28"/>
          <w:lang w:eastAsia="ru-RU"/>
        </w:rPr>
      </w:pPr>
      <w:r w:rsidRPr="00B9706F">
        <w:rPr>
          <w:rFonts w:ascii="Times New Roman" w:eastAsia="Times New Roman" w:hAnsi="Times New Roman"/>
          <w:b/>
          <w:sz w:val="28"/>
          <w:szCs w:val="28"/>
          <w:lang w:eastAsia="ru-RU"/>
        </w:rPr>
        <w:lastRenderedPageBreak/>
        <w:t>Содержание дисциплины, структурированное по темам</w:t>
      </w: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08"/>
        <w:gridCol w:w="784"/>
        <w:gridCol w:w="511"/>
        <w:gridCol w:w="511"/>
        <w:gridCol w:w="331"/>
        <w:gridCol w:w="583"/>
        <w:gridCol w:w="657"/>
        <w:gridCol w:w="782"/>
        <w:gridCol w:w="511"/>
        <w:gridCol w:w="511"/>
        <w:gridCol w:w="430"/>
        <w:gridCol w:w="583"/>
        <w:gridCol w:w="659"/>
        <w:gridCol w:w="1136"/>
      </w:tblGrid>
      <w:tr w:rsidR="00EE650D" w:rsidRPr="00B9706F" w:rsidTr="006B0166">
        <w:trPr>
          <w:cantSplit/>
        </w:trPr>
        <w:tc>
          <w:tcPr>
            <w:tcW w:w="1231" w:type="pct"/>
            <w:vMerge w:val="restart"/>
            <w:tcBorders>
              <w:top w:val="single" w:sz="4" w:space="0" w:color="auto"/>
              <w:left w:val="single" w:sz="4" w:space="0" w:color="auto"/>
              <w:bottom w:val="single" w:sz="4" w:space="0" w:color="auto"/>
              <w:right w:val="single" w:sz="4" w:space="0" w:color="auto"/>
            </w:tcBorders>
            <w:vAlign w:val="center"/>
            <w:hideMark/>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Наименования тем (разделов, модулей)</w:t>
            </w:r>
          </w:p>
        </w:tc>
        <w:tc>
          <w:tcPr>
            <w:tcW w:w="3233" w:type="pct"/>
            <w:gridSpan w:val="12"/>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Количество часов</w:t>
            </w:r>
          </w:p>
        </w:tc>
        <w:tc>
          <w:tcPr>
            <w:tcW w:w="536" w:type="pct"/>
            <w:vMerge w:val="restar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Формы текущего контроля</w:t>
            </w:r>
          </w:p>
        </w:tc>
      </w:tr>
      <w:tr w:rsidR="00EE650D" w:rsidRPr="00B9706F" w:rsidTr="006B0166">
        <w:trPr>
          <w:cantSplit/>
        </w:trPr>
        <w:tc>
          <w:tcPr>
            <w:tcW w:w="1231" w:type="pct"/>
            <w:vMerge/>
            <w:tcBorders>
              <w:top w:val="single" w:sz="4" w:space="0" w:color="auto"/>
              <w:left w:val="single" w:sz="4" w:space="0" w:color="auto"/>
              <w:bottom w:val="single" w:sz="4" w:space="0" w:color="auto"/>
              <w:right w:val="single" w:sz="4" w:space="0" w:color="auto"/>
            </w:tcBorders>
            <w:vAlign w:val="center"/>
            <w:hideMark/>
          </w:tcPr>
          <w:p w:rsidR="00EE650D" w:rsidRPr="00B9706F" w:rsidRDefault="00EE650D" w:rsidP="0048589A">
            <w:pPr>
              <w:spacing w:after="0"/>
              <w:rPr>
                <w:rFonts w:ascii="Times New Roman" w:hAnsi="Times New Roman" w:cs="Times New Roman"/>
                <w:sz w:val="28"/>
                <w:szCs w:val="28"/>
              </w:rPr>
            </w:pPr>
          </w:p>
        </w:tc>
        <w:tc>
          <w:tcPr>
            <w:tcW w:w="1593" w:type="pct"/>
            <w:gridSpan w:val="6"/>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очная форма</w:t>
            </w:r>
          </w:p>
        </w:tc>
        <w:tc>
          <w:tcPr>
            <w:tcW w:w="1640" w:type="pct"/>
            <w:gridSpan w:val="6"/>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заочная форма</w:t>
            </w:r>
          </w:p>
        </w:tc>
        <w:tc>
          <w:tcPr>
            <w:tcW w:w="536" w:type="pct"/>
            <w:vMerge/>
            <w:tcBorders>
              <w:top w:val="single" w:sz="4" w:space="0" w:color="auto"/>
              <w:left w:val="single" w:sz="4" w:space="0" w:color="auto"/>
              <w:bottom w:val="single" w:sz="4" w:space="0" w:color="auto"/>
              <w:right w:val="single" w:sz="4" w:space="0" w:color="auto"/>
            </w:tcBorders>
            <w:vAlign w:val="center"/>
            <w:hideMark/>
          </w:tcPr>
          <w:p w:rsidR="00EE650D" w:rsidRPr="00B9706F" w:rsidRDefault="00EE650D" w:rsidP="0048589A">
            <w:pPr>
              <w:spacing w:after="0"/>
              <w:rPr>
                <w:rFonts w:ascii="Times New Roman" w:hAnsi="Times New Roman" w:cs="Times New Roman"/>
                <w:sz w:val="28"/>
                <w:szCs w:val="28"/>
              </w:rPr>
            </w:pPr>
          </w:p>
        </w:tc>
      </w:tr>
      <w:tr w:rsidR="00EE650D" w:rsidRPr="00B9706F" w:rsidTr="006B0166">
        <w:trPr>
          <w:cantSplit/>
        </w:trPr>
        <w:tc>
          <w:tcPr>
            <w:tcW w:w="1231" w:type="pct"/>
            <w:vMerge/>
            <w:tcBorders>
              <w:top w:val="single" w:sz="4" w:space="0" w:color="auto"/>
              <w:left w:val="single" w:sz="4" w:space="0" w:color="auto"/>
              <w:bottom w:val="single" w:sz="4" w:space="0" w:color="auto"/>
              <w:right w:val="single" w:sz="4" w:space="0" w:color="auto"/>
            </w:tcBorders>
            <w:vAlign w:val="center"/>
            <w:hideMark/>
          </w:tcPr>
          <w:p w:rsidR="00EE650D" w:rsidRPr="00B9706F" w:rsidRDefault="00EE650D" w:rsidP="0048589A">
            <w:pPr>
              <w:spacing w:after="0"/>
              <w:rPr>
                <w:rFonts w:ascii="Times New Roman" w:hAnsi="Times New Roman" w:cs="Times New Roman"/>
                <w:sz w:val="28"/>
                <w:szCs w:val="28"/>
              </w:rPr>
            </w:pPr>
          </w:p>
        </w:tc>
        <w:tc>
          <w:tcPr>
            <w:tcW w:w="370" w:type="pct"/>
            <w:vMerge w:val="restar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 xml:space="preserve">всего </w:t>
            </w:r>
          </w:p>
        </w:tc>
        <w:tc>
          <w:tcPr>
            <w:tcW w:w="1223" w:type="pct"/>
            <w:gridSpan w:val="5"/>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в том числе</w:t>
            </w:r>
          </w:p>
        </w:tc>
        <w:tc>
          <w:tcPr>
            <w:tcW w:w="369" w:type="pct"/>
            <w:vMerge w:val="restar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 xml:space="preserve">всего </w:t>
            </w:r>
          </w:p>
        </w:tc>
        <w:tc>
          <w:tcPr>
            <w:tcW w:w="1271" w:type="pct"/>
            <w:gridSpan w:val="5"/>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в том числе</w:t>
            </w:r>
          </w:p>
        </w:tc>
        <w:tc>
          <w:tcPr>
            <w:tcW w:w="536" w:type="pct"/>
            <w:vMerge/>
            <w:tcBorders>
              <w:top w:val="single" w:sz="4" w:space="0" w:color="auto"/>
              <w:left w:val="single" w:sz="4" w:space="0" w:color="auto"/>
              <w:bottom w:val="single" w:sz="4" w:space="0" w:color="auto"/>
              <w:right w:val="single" w:sz="4" w:space="0" w:color="auto"/>
            </w:tcBorders>
            <w:vAlign w:val="center"/>
            <w:hideMark/>
          </w:tcPr>
          <w:p w:rsidR="00EE650D" w:rsidRPr="00B9706F" w:rsidRDefault="00EE650D" w:rsidP="0048589A">
            <w:pPr>
              <w:spacing w:after="0"/>
              <w:rPr>
                <w:rFonts w:ascii="Times New Roman" w:hAnsi="Times New Roman" w:cs="Times New Roman"/>
                <w:sz w:val="28"/>
                <w:szCs w:val="28"/>
              </w:rPr>
            </w:pPr>
          </w:p>
        </w:tc>
      </w:tr>
      <w:tr w:rsidR="00EE650D" w:rsidRPr="00B9706F" w:rsidTr="006B0166">
        <w:trPr>
          <w:cantSplit/>
        </w:trPr>
        <w:tc>
          <w:tcPr>
            <w:tcW w:w="1231" w:type="pct"/>
            <w:vMerge/>
            <w:tcBorders>
              <w:top w:val="single" w:sz="4" w:space="0" w:color="auto"/>
              <w:left w:val="single" w:sz="4" w:space="0" w:color="auto"/>
              <w:bottom w:val="single" w:sz="4" w:space="0" w:color="auto"/>
              <w:right w:val="single" w:sz="4" w:space="0" w:color="auto"/>
            </w:tcBorders>
            <w:vAlign w:val="center"/>
            <w:hideMark/>
          </w:tcPr>
          <w:p w:rsidR="00EE650D" w:rsidRPr="00B9706F" w:rsidRDefault="00EE650D" w:rsidP="0048589A">
            <w:pPr>
              <w:spacing w:after="0"/>
              <w:rPr>
                <w:rFonts w:ascii="Times New Roman" w:hAnsi="Times New Roman" w:cs="Times New Roman"/>
                <w:sz w:val="28"/>
                <w:szCs w:val="28"/>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rsidR="00EE650D" w:rsidRPr="00B9706F" w:rsidRDefault="00EE650D" w:rsidP="0048589A">
            <w:pPr>
              <w:spacing w:after="0"/>
              <w:rPr>
                <w:rFonts w:ascii="Times New Roman" w:hAnsi="Times New Roman" w:cs="Times New Roman"/>
                <w:sz w:val="28"/>
                <w:szCs w:val="28"/>
              </w:rPr>
            </w:pPr>
          </w:p>
        </w:tc>
        <w:tc>
          <w:tcPr>
            <w:tcW w:w="241"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л</w:t>
            </w:r>
          </w:p>
        </w:tc>
        <w:tc>
          <w:tcPr>
            <w:tcW w:w="241"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п</w:t>
            </w:r>
          </w:p>
        </w:tc>
        <w:tc>
          <w:tcPr>
            <w:tcW w:w="156"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с</w:t>
            </w:r>
          </w:p>
        </w:tc>
        <w:tc>
          <w:tcPr>
            <w:tcW w:w="275"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лаб</w:t>
            </w:r>
          </w:p>
        </w:tc>
        <w:tc>
          <w:tcPr>
            <w:tcW w:w="310"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СР</w:t>
            </w:r>
          </w:p>
        </w:tc>
        <w:tc>
          <w:tcPr>
            <w:tcW w:w="369" w:type="pct"/>
            <w:vMerge/>
            <w:tcBorders>
              <w:top w:val="single" w:sz="4" w:space="0" w:color="auto"/>
              <w:left w:val="single" w:sz="4" w:space="0" w:color="auto"/>
              <w:bottom w:val="single" w:sz="4" w:space="0" w:color="auto"/>
              <w:right w:val="single" w:sz="4" w:space="0" w:color="auto"/>
            </w:tcBorders>
            <w:vAlign w:val="center"/>
            <w:hideMark/>
          </w:tcPr>
          <w:p w:rsidR="00EE650D" w:rsidRPr="00B9706F" w:rsidRDefault="00EE650D" w:rsidP="0048589A">
            <w:pPr>
              <w:spacing w:after="0"/>
              <w:rPr>
                <w:rFonts w:ascii="Times New Roman" w:hAnsi="Times New Roman" w:cs="Times New Roman"/>
                <w:sz w:val="28"/>
                <w:szCs w:val="28"/>
              </w:rPr>
            </w:pPr>
          </w:p>
        </w:tc>
        <w:tc>
          <w:tcPr>
            <w:tcW w:w="241"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л</w:t>
            </w:r>
          </w:p>
        </w:tc>
        <w:tc>
          <w:tcPr>
            <w:tcW w:w="241"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п</w:t>
            </w:r>
          </w:p>
        </w:tc>
        <w:tc>
          <w:tcPr>
            <w:tcW w:w="203"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с</w:t>
            </w:r>
          </w:p>
        </w:tc>
        <w:tc>
          <w:tcPr>
            <w:tcW w:w="275"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лаб</w:t>
            </w:r>
          </w:p>
        </w:tc>
        <w:tc>
          <w:tcPr>
            <w:tcW w:w="311"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СР</w:t>
            </w:r>
          </w:p>
        </w:tc>
        <w:tc>
          <w:tcPr>
            <w:tcW w:w="536" w:type="pct"/>
            <w:vMerge/>
            <w:tcBorders>
              <w:top w:val="single" w:sz="4" w:space="0" w:color="auto"/>
              <w:left w:val="single" w:sz="4" w:space="0" w:color="auto"/>
              <w:bottom w:val="single" w:sz="4" w:space="0" w:color="auto"/>
              <w:right w:val="single" w:sz="4" w:space="0" w:color="auto"/>
            </w:tcBorders>
            <w:vAlign w:val="center"/>
            <w:hideMark/>
          </w:tcPr>
          <w:p w:rsidR="00EE650D" w:rsidRPr="00B9706F" w:rsidRDefault="00EE650D" w:rsidP="0048589A">
            <w:pPr>
              <w:spacing w:after="0"/>
              <w:rPr>
                <w:rFonts w:ascii="Times New Roman" w:hAnsi="Times New Roman" w:cs="Times New Roman"/>
                <w:sz w:val="28"/>
                <w:szCs w:val="28"/>
              </w:rPr>
            </w:pPr>
          </w:p>
        </w:tc>
      </w:tr>
      <w:tr w:rsidR="00EE650D" w:rsidRPr="00B9706F" w:rsidTr="006B0166">
        <w:tc>
          <w:tcPr>
            <w:tcW w:w="1231"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bCs/>
                <w:sz w:val="28"/>
                <w:szCs w:val="28"/>
              </w:rPr>
            </w:pPr>
            <w:r w:rsidRPr="00B9706F">
              <w:rPr>
                <w:rFonts w:ascii="Times New Roman" w:hAnsi="Times New Roman" w:cs="Times New Roman"/>
                <w:bCs/>
                <w:sz w:val="28"/>
                <w:szCs w:val="28"/>
              </w:rPr>
              <w:t>1</w:t>
            </w:r>
          </w:p>
        </w:tc>
        <w:tc>
          <w:tcPr>
            <w:tcW w:w="370"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bCs/>
                <w:sz w:val="28"/>
                <w:szCs w:val="28"/>
              </w:rPr>
            </w:pPr>
            <w:r w:rsidRPr="00B9706F">
              <w:rPr>
                <w:rFonts w:ascii="Times New Roman" w:hAnsi="Times New Roman" w:cs="Times New Roman"/>
                <w:bCs/>
                <w:sz w:val="28"/>
                <w:szCs w:val="28"/>
              </w:rPr>
              <w:t>2</w:t>
            </w:r>
          </w:p>
        </w:tc>
        <w:tc>
          <w:tcPr>
            <w:tcW w:w="241"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bCs/>
                <w:sz w:val="28"/>
                <w:szCs w:val="28"/>
              </w:rPr>
            </w:pPr>
            <w:r w:rsidRPr="00B9706F">
              <w:rPr>
                <w:rFonts w:ascii="Times New Roman" w:hAnsi="Times New Roman" w:cs="Times New Roman"/>
                <w:bCs/>
                <w:sz w:val="28"/>
                <w:szCs w:val="28"/>
              </w:rPr>
              <w:t>3</w:t>
            </w:r>
          </w:p>
        </w:tc>
        <w:tc>
          <w:tcPr>
            <w:tcW w:w="241"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bCs/>
                <w:sz w:val="28"/>
                <w:szCs w:val="28"/>
              </w:rPr>
            </w:pPr>
            <w:r w:rsidRPr="00B9706F">
              <w:rPr>
                <w:rFonts w:ascii="Times New Roman" w:hAnsi="Times New Roman" w:cs="Times New Roman"/>
                <w:bCs/>
                <w:sz w:val="28"/>
                <w:szCs w:val="28"/>
              </w:rPr>
              <w:t>4</w:t>
            </w:r>
          </w:p>
        </w:tc>
        <w:tc>
          <w:tcPr>
            <w:tcW w:w="156"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bCs/>
                <w:sz w:val="28"/>
                <w:szCs w:val="28"/>
              </w:rPr>
            </w:pPr>
            <w:r w:rsidRPr="00B9706F">
              <w:rPr>
                <w:rFonts w:ascii="Times New Roman" w:hAnsi="Times New Roman" w:cs="Times New Roman"/>
                <w:bCs/>
                <w:sz w:val="28"/>
                <w:szCs w:val="28"/>
              </w:rPr>
              <w:t>5</w:t>
            </w:r>
          </w:p>
        </w:tc>
        <w:tc>
          <w:tcPr>
            <w:tcW w:w="275"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bCs/>
                <w:sz w:val="28"/>
                <w:szCs w:val="28"/>
              </w:rPr>
            </w:pPr>
            <w:r w:rsidRPr="00B9706F">
              <w:rPr>
                <w:rFonts w:ascii="Times New Roman" w:hAnsi="Times New Roman" w:cs="Times New Roman"/>
                <w:bCs/>
                <w:sz w:val="28"/>
                <w:szCs w:val="28"/>
              </w:rPr>
              <w:t>6</w:t>
            </w:r>
          </w:p>
        </w:tc>
        <w:tc>
          <w:tcPr>
            <w:tcW w:w="310"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bCs/>
                <w:sz w:val="28"/>
                <w:szCs w:val="28"/>
              </w:rPr>
            </w:pPr>
            <w:r w:rsidRPr="00B9706F">
              <w:rPr>
                <w:rFonts w:ascii="Times New Roman" w:hAnsi="Times New Roman" w:cs="Times New Roman"/>
                <w:bCs/>
                <w:sz w:val="28"/>
                <w:szCs w:val="28"/>
              </w:rPr>
              <w:t>7</w:t>
            </w:r>
          </w:p>
        </w:tc>
        <w:tc>
          <w:tcPr>
            <w:tcW w:w="369"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bCs/>
                <w:sz w:val="28"/>
                <w:szCs w:val="28"/>
              </w:rPr>
            </w:pPr>
            <w:r w:rsidRPr="00B9706F">
              <w:rPr>
                <w:rFonts w:ascii="Times New Roman" w:hAnsi="Times New Roman" w:cs="Times New Roman"/>
                <w:bCs/>
                <w:sz w:val="28"/>
                <w:szCs w:val="28"/>
              </w:rPr>
              <w:t>8</w:t>
            </w:r>
          </w:p>
        </w:tc>
        <w:tc>
          <w:tcPr>
            <w:tcW w:w="241"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bCs/>
                <w:sz w:val="28"/>
                <w:szCs w:val="28"/>
              </w:rPr>
            </w:pPr>
            <w:r w:rsidRPr="00B9706F">
              <w:rPr>
                <w:rFonts w:ascii="Times New Roman" w:hAnsi="Times New Roman" w:cs="Times New Roman"/>
                <w:bCs/>
                <w:sz w:val="28"/>
                <w:szCs w:val="28"/>
              </w:rPr>
              <w:t>9</w:t>
            </w:r>
          </w:p>
        </w:tc>
        <w:tc>
          <w:tcPr>
            <w:tcW w:w="241"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bCs/>
                <w:sz w:val="28"/>
                <w:szCs w:val="28"/>
              </w:rPr>
            </w:pPr>
            <w:r w:rsidRPr="00B9706F">
              <w:rPr>
                <w:rFonts w:ascii="Times New Roman" w:hAnsi="Times New Roman" w:cs="Times New Roman"/>
                <w:bCs/>
                <w:sz w:val="28"/>
                <w:szCs w:val="28"/>
              </w:rPr>
              <w:t>10</w:t>
            </w:r>
          </w:p>
        </w:tc>
        <w:tc>
          <w:tcPr>
            <w:tcW w:w="203"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bCs/>
                <w:sz w:val="28"/>
                <w:szCs w:val="28"/>
              </w:rPr>
            </w:pPr>
            <w:r w:rsidRPr="00B9706F">
              <w:rPr>
                <w:rFonts w:ascii="Times New Roman" w:hAnsi="Times New Roman" w:cs="Times New Roman"/>
                <w:bCs/>
                <w:sz w:val="28"/>
                <w:szCs w:val="28"/>
              </w:rPr>
              <w:t>11</w:t>
            </w:r>
          </w:p>
        </w:tc>
        <w:tc>
          <w:tcPr>
            <w:tcW w:w="275"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bCs/>
                <w:sz w:val="28"/>
                <w:szCs w:val="28"/>
              </w:rPr>
            </w:pPr>
            <w:r w:rsidRPr="00B9706F">
              <w:rPr>
                <w:rFonts w:ascii="Times New Roman" w:hAnsi="Times New Roman" w:cs="Times New Roman"/>
                <w:bCs/>
                <w:sz w:val="28"/>
                <w:szCs w:val="28"/>
              </w:rPr>
              <w:t>12</w:t>
            </w:r>
          </w:p>
        </w:tc>
        <w:tc>
          <w:tcPr>
            <w:tcW w:w="311"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bCs/>
                <w:sz w:val="28"/>
                <w:szCs w:val="28"/>
              </w:rPr>
            </w:pPr>
            <w:r w:rsidRPr="00B9706F">
              <w:rPr>
                <w:rFonts w:ascii="Times New Roman" w:hAnsi="Times New Roman" w:cs="Times New Roman"/>
                <w:bCs/>
                <w:sz w:val="28"/>
                <w:szCs w:val="28"/>
              </w:rPr>
              <w:t>13</w:t>
            </w:r>
          </w:p>
        </w:tc>
        <w:tc>
          <w:tcPr>
            <w:tcW w:w="536" w:type="pct"/>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bCs/>
                <w:sz w:val="28"/>
                <w:szCs w:val="28"/>
              </w:rPr>
            </w:pPr>
            <w:r w:rsidRPr="00B9706F">
              <w:rPr>
                <w:rFonts w:ascii="Times New Roman" w:hAnsi="Times New Roman" w:cs="Times New Roman"/>
                <w:bCs/>
                <w:sz w:val="28"/>
                <w:szCs w:val="28"/>
              </w:rPr>
              <w:t>14</w:t>
            </w:r>
          </w:p>
        </w:tc>
      </w:tr>
      <w:tr w:rsidR="00EE650D" w:rsidRPr="00B9706F" w:rsidTr="006B0166">
        <w:tc>
          <w:tcPr>
            <w:tcW w:w="5000" w:type="pct"/>
            <w:gridSpan w:val="14"/>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widowControl w:val="0"/>
              <w:suppressAutoHyphens/>
              <w:spacing w:after="0"/>
              <w:jc w:val="center"/>
              <w:rPr>
                <w:rFonts w:ascii="Times New Roman" w:hAnsi="Times New Roman" w:cs="Times New Roman"/>
                <w:b/>
                <w:sz w:val="28"/>
                <w:szCs w:val="28"/>
              </w:rPr>
            </w:pPr>
            <w:r w:rsidRPr="00B9706F">
              <w:rPr>
                <w:rFonts w:ascii="Times New Roman" w:hAnsi="Times New Roman" w:cs="Times New Roman"/>
                <w:b/>
                <w:sz w:val="28"/>
                <w:szCs w:val="28"/>
              </w:rPr>
              <w:t xml:space="preserve">Модуль 1. </w:t>
            </w:r>
            <w:r w:rsidRPr="00B9706F">
              <w:rPr>
                <w:rFonts w:ascii="Times New Roman" w:hAnsi="Times New Roman" w:cs="Times New Roman"/>
                <w:b/>
                <w:bCs/>
                <w:sz w:val="28"/>
                <w:szCs w:val="28"/>
              </w:rPr>
              <w:t xml:space="preserve">Основные характеристики </w:t>
            </w:r>
            <w:r w:rsidRPr="00B9706F">
              <w:rPr>
                <w:rFonts w:ascii="Times New Roman" w:hAnsi="Times New Roman" w:cs="Times New Roman"/>
                <w:b/>
                <w:sz w:val="28"/>
                <w:szCs w:val="28"/>
              </w:rPr>
              <w:t>материалов, применяемых в промышленности</w:t>
            </w:r>
          </w:p>
        </w:tc>
      </w:tr>
      <w:tr w:rsidR="00EE650D" w:rsidRPr="00B9706F" w:rsidTr="006B0166">
        <w:tc>
          <w:tcPr>
            <w:tcW w:w="1231" w:type="pct"/>
            <w:tcBorders>
              <w:top w:val="single" w:sz="4" w:space="0" w:color="auto"/>
              <w:left w:val="single" w:sz="4" w:space="0" w:color="auto"/>
              <w:bottom w:val="single" w:sz="4" w:space="0" w:color="auto"/>
              <w:right w:val="single" w:sz="4" w:space="0" w:color="auto"/>
            </w:tcBorders>
            <w:hideMark/>
          </w:tcPr>
          <w:p w:rsidR="00EE650D" w:rsidRPr="00B9706F" w:rsidRDefault="00EE650D" w:rsidP="00C16FC3">
            <w:pPr>
              <w:pStyle w:val="14"/>
              <w:jc w:val="both"/>
              <w:rPr>
                <w:rFonts w:ascii="Times New Roman" w:hAnsi="Times New Roman"/>
                <w:sz w:val="28"/>
                <w:szCs w:val="28"/>
                <w:lang w:eastAsia="ru-RU"/>
              </w:rPr>
            </w:pPr>
            <w:r w:rsidRPr="00B9706F">
              <w:rPr>
                <w:rFonts w:ascii="Times New Roman" w:hAnsi="Times New Roman"/>
                <w:sz w:val="28"/>
                <w:szCs w:val="28"/>
                <w:lang w:eastAsia="ru-RU"/>
              </w:rPr>
              <w:t xml:space="preserve">Тема1. </w:t>
            </w:r>
            <w:r w:rsidR="00C16FC3" w:rsidRPr="00B9706F">
              <w:rPr>
                <w:rFonts w:ascii="Times New Roman" w:hAnsi="Times New Roman"/>
                <w:sz w:val="28"/>
                <w:szCs w:val="28"/>
                <w:lang w:eastAsia="ru-RU"/>
              </w:rPr>
              <w:t>Общие сведения об элеткроприводе. Понятие об электроприводе, основных функциях т требованиях, предъявляемых к системам управления.</w:t>
            </w:r>
          </w:p>
        </w:tc>
        <w:tc>
          <w:tcPr>
            <w:tcW w:w="370" w:type="pct"/>
            <w:tcBorders>
              <w:top w:val="single" w:sz="4" w:space="0" w:color="auto"/>
              <w:left w:val="single" w:sz="4" w:space="0" w:color="auto"/>
              <w:bottom w:val="single" w:sz="4" w:space="0" w:color="auto"/>
              <w:right w:val="single" w:sz="4" w:space="0" w:color="auto"/>
            </w:tcBorders>
          </w:tcPr>
          <w:p w:rsidR="00EE650D" w:rsidRPr="00B9706F" w:rsidRDefault="00F769FF" w:rsidP="0048589A">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14</w:t>
            </w:r>
          </w:p>
        </w:tc>
        <w:tc>
          <w:tcPr>
            <w:tcW w:w="241"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r w:rsidRPr="00B9706F">
              <w:rPr>
                <w:rFonts w:ascii="Times New Roman" w:hAnsi="Times New Roman" w:cs="Times New Roman"/>
                <w:sz w:val="28"/>
                <w:szCs w:val="28"/>
              </w:rPr>
              <w:t>2</w:t>
            </w:r>
          </w:p>
        </w:tc>
        <w:tc>
          <w:tcPr>
            <w:tcW w:w="241"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p>
        </w:tc>
        <w:tc>
          <w:tcPr>
            <w:tcW w:w="156"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p>
        </w:tc>
        <w:tc>
          <w:tcPr>
            <w:tcW w:w="275" w:type="pct"/>
            <w:tcBorders>
              <w:top w:val="single" w:sz="4" w:space="0" w:color="auto"/>
              <w:left w:val="single" w:sz="4" w:space="0" w:color="auto"/>
              <w:bottom w:val="single" w:sz="4" w:space="0" w:color="auto"/>
              <w:right w:val="single" w:sz="4" w:space="0" w:color="auto"/>
            </w:tcBorders>
          </w:tcPr>
          <w:p w:rsidR="00EE650D" w:rsidRPr="00B9706F" w:rsidRDefault="00F769FF" w:rsidP="0048589A">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2</w:t>
            </w:r>
          </w:p>
        </w:tc>
        <w:tc>
          <w:tcPr>
            <w:tcW w:w="310" w:type="pct"/>
            <w:tcBorders>
              <w:top w:val="single" w:sz="4" w:space="0" w:color="auto"/>
              <w:left w:val="single" w:sz="4" w:space="0" w:color="auto"/>
              <w:bottom w:val="single" w:sz="4" w:space="0" w:color="auto"/>
              <w:right w:val="single" w:sz="4" w:space="0" w:color="auto"/>
            </w:tcBorders>
          </w:tcPr>
          <w:p w:rsidR="00EE650D" w:rsidRPr="00B9706F" w:rsidRDefault="00F769FF" w:rsidP="0048589A">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10</w:t>
            </w:r>
          </w:p>
        </w:tc>
        <w:tc>
          <w:tcPr>
            <w:tcW w:w="369"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r w:rsidRPr="00B9706F">
              <w:rPr>
                <w:rFonts w:ascii="Times New Roman" w:hAnsi="Times New Roman" w:cs="Times New Roman"/>
                <w:sz w:val="28"/>
                <w:szCs w:val="28"/>
              </w:rPr>
              <w:t>14</w:t>
            </w:r>
          </w:p>
        </w:tc>
        <w:tc>
          <w:tcPr>
            <w:tcW w:w="241"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r w:rsidRPr="00B9706F">
              <w:rPr>
                <w:rFonts w:ascii="Times New Roman" w:hAnsi="Times New Roman" w:cs="Times New Roman"/>
                <w:sz w:val="28"/>
                <w:szCs w:val="28"/>
              </w:rPr>
              <w:t>2</w:t>
            </w:r>
          </w:p>
        </w:tc>
        <w:tc>
          <w:tcPr>
            <w:tcW w:w="241"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p>
        </w:tc>
        <w:tc>
          <w:tcPr>
            <w:tcW w:w="203"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p>
        </w:tc>
        <w:tc>
          <w:tcPr>
            <w:tcW w:w="275"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r w:rsidRPr="00B9706F">
              <w:rPr>
                <w:rFonts w:ascii="Times New Roman" w:hAnsi="Times New Roman" w:cs="Times New Roman"/>
                <w:sz w:val="28"/>
                <w:szCs w:val="28"/>
              </w:rPr>
              <w:t>2</w:t>
            </w:r>
          </w:p>
        </w:tc>
        <w:tc>
          <w:tcPr>
            <w:tcW w:w="311" w:type="pct"/>
            <w:tcBorders>
              <w:top w:val="single" w:sz="4" w:space="0" w:color="auto"/>
              <w:left w:val="single" w:sz="4" w:space="0" w:color="auto"/>
              <w:bottom w:val="single" w:sz="4" w:space="0" w:color="auto"/>
              <w:right w:val="single" w:sz="4" w:space="0" w:color="auto"/>
            </w:tcBorders>
          </w:tcPr>
          <w:p w:rsidR="00EE650D" w:rsidRPr="00B9706F" w:rsidRDefault="00EE650D" w:rsidP="0009543C">
            <w:pPr>
              <w:spacing w:after="0"/>
              <w:rPr>
                <w:rFonts w:ascii="Times New Roman" w:hAnsi="Times New Roman" w:cs="Times New Roman"/>
                <w:sz w:val="28"/>
                <w:szCs w:val="28"/>
              </w:rPr>
            </w:pPr>
            <w:r w:rsidRPr="00B9706F">
              <w:rPr>
                <w:rFonts w:ascii="Times New Roman" w:hAnsi="Times New Roman" w:cs="Times New Roman"/>
                <w:sz w:val="28"/>
                <w:szCs w:val="28"/>
              </w:rPr>
              <w:t>1</w:t>
            </w:r>
            <w:r w:rsidR="0009543C">
              <w:rPr>
                <w:rFonts w:ascii="Times New Roman" w:hAnsi="Times New Roman" w:cs="Times New Roman"/>
                <w:sz w:val="28"/>
                <w:szCs w:val="28"/>
              </w:rPr>
              <w:t>2</w:t>
            </w:r>
          </w:p>
        </w:tc>
        <w:tc>
          <w:tcPr>
            <w:tcW w:w="536"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r w:rsidRPr="00B9706F">
              <w:rPr>
                <w:rFonts w:ascii="Times New Roman" w:hAnsi="Times New Roman" w:cs="Times New Roman"/>
                <w:i/>
                <w:sz w:val="28"/>
                <w:szCs w:val="28"/>
              </w:rPr>
              <w:t>Устный опрос, коллоквиум</w:t>
            </w:r>
          </w:p>
        </w:tc>
      </w:tr>
      <w:tr w:rsidR="00EE650D" w:rsidRPr="00B9706F" w:rsidTr="006B0166">
        <w:tc>
          <w:tcPr>
            <w:tcW w:w="1231" w:type="pct"/>
            <w:tcBorders>
              <w:top w:val="single" w:sz="4" w:space="0" w:color="auto"/>
              <w:left w:val="single" w:sz="4" w:space="0" w:color="auto"/>
              <w:bottom w:val="single" w:sz="4" w:space="0" w:color="auto"/>
              <w:right w:val="single" w:sz="4" w:space="0" w:color="auto"/>
            </w:tcBorders>
            <w:hideMark/>
          </w:tcPr>
          <w:p w:rsidR="00EE650D" w:rsidRPr="00B9706F" w:rsidRDefault="00C16FC3" w:rsidP="00C16FC3">
            <w:pPr>
              <w:pStyle w:val="14"/>
              <w:jc w:val="both"/>
              <w:rPr>
                <w:rFonts w:ascii="Times New Roman" w:hAnsi="Times New Roman"/>
                <w:sz w:val="28"/>
                <w:szCs w:val="28"/>
                <w:lang w:eastAsia="ru-RU"/>
              </w:rPr>
            </w:pPr>
            <w:r w:rsidRPr="00B9706F">
              <w:rPr>
                <w:rFonts w:ascii="Times New Roman" w:hAnsi="Times New Roman"/>
                <w:sz w:val="28"/>
                <w:szCs w:val="28"/>
                <w:lang w:eastAsia="ru-RU"/>
              </w:rPr>
              <w:t>Тема 2. Общая характеристика механики производственных моментов ЭП</w:t>
            </w:r>
          </w:p>
        </w:tc>
        <w:tc>
          <w:tcPr>
            <w:tcW w:w="370" w:type="pct"/>
            <w:tcBorders>
              <w:top w:val="single" w:sz="4" w:space="0" w:color="auto"/>
              <w:left w:val="single" w:sz="4" w:space="0" w:color="auto"/>
              <w:bottom w:val="single" w:sz="4" w:space="0" w:color="auto"/>
              <w:right w:val="single" w:sz="4" w:space="0" w:color="auto"/>
            </w:tcBorders>
          </w:tcPr>
          <w:p w:rsidR="00EE650D" w:rsidRPr="00B9706F" w:rsidRDefault="00F769FF" w:rsidP="0048589A">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14</w:t>
            </w:r>
          </w:p>
        </w:tc>
        <w:tc>
          <w:tcPr>
            <w:tcW w:w="241"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r w:rsidRPr="00B9706F">
              <w:rPr>
                <w:rFonts w:ascii="Times New Roman" w:hAnsi="Times New Roman" w:cs="Times New Roman"/>
                <w:sz w:val="28"/>
                <w:szCs w:val="28"/>
              </w:rPr>
              <w:t>2</w:t>
            </w:r>
          </w:p>
        </w:tc>
        <w:tc>
          <w:tcPr>
            <w:tcW w:w="241"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p>
        </w:tc>
        <w:tc>
          <w:tcPr>
            <w:tcW w:w="156"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p>
        </w:tc>
        <w:tc>
          <w:tcPr>
            <w:tcW w:w="275" w:type="pct"/>
            <w:tcBorders>
              <w:top w:val="single" w:sz="4" w:space="0" w:color="auto"/>
              <w:left w:val="single" w:sz="4" w:space="0" w:color="auto"/>
              <w:bottom w:val="single" w:sz="4" w:space="0" w:color="auto"/>
              <w:right w:val="single" w:sz="4" w:space="0" w:color="auto"/>
            </w:tcBorders>
          </w:tcPr>
          <w:p w:rsidR="00EE650D" w:rsidRPr="00B9706F" w:rsidRDefault="00F769FF" w:rsidP="0048589A">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2</w:t>
            </w:r>
          </w:p>
        </w:tc>
        <w:tc>
          <w:tcPr>
            <w:tcW w:w="310" w:type="pct"/>
            <w:tcBorders>
              <w:top w:val="single" w:sz="4" w:space="0" w:color="auto"/>
              <w:left w:val="single" w:sz="4" w:space="0" w:color="auto"/>
              <w:bottom w:val="single" w:sz="4" w:space="0" w:color="auto"/>
              <w:right w:val="single" w:sz="4" w:space="0" w:color="auto"/>
            </w:tcBorders>
          </w:tcPr>
          <w:p w:rsidR="00EE650D" w:rsidRPr="00B9706F" w:rsidRDefault="00F769FF" w:rsidP="0048589A">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10</w:t>
            </w:r>
          </w:p>
        </w:tc>
        <w:tc>
          <w:tcPr>
            <w:tcW w:w="369"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r w:rsidRPr="00B9706F">
              <w:rPr>
                <w:rFonts w:ascii="Times New Roman" w:hAnsi="Times New Roman" w:cs="Times New Roman"/>
                <w:sz w:val="28"/>
                <w:szCs w:val="28"/>
              </w:rPr>
              <w:t>22</w:t>
            </w:r>
          </w:p>
        </w:tc>
        <w:tc>
          <w:tcPr>
            <w:tcW w:w="241"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r w:rsidRPr="00B9706F">
              <w:rPr>
                <w:rFonts w:ascii="Times New Roman" w:hAnsi="Times New Roman" w:cs="Times New Roman"/>
                <w:sz w:val="28"/>
                <w:szCs w:val="28"/>
              </w:rPr>
              <w:t>2</w:t>
            </w:r>
          </w:p>
        </w:tc>
        <w:tc>
          <w:tcPr>
            <w:tcW w:w="241"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p>
        </w:tc>
        <w:tc>
          <w:tcPr>
            <w:tcW w:w="203"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p>
        </w:tc>
        <w:tc>
          <w:tcPr>
            <w:tcW w:w="275"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r w:rsidRPr="00B9706F">
              <w:rPr>
                <w:rFonts w:ascii="Times New Roman" w:hAnsi="Times New Roman" w:cs="Times New Roman"/>
                <w:sz w:val="28"/>
                <w:szCs w:val="28"/>
              </w:rPr>
              <w:t>4</w:t>
            </w:r>
          </w:p>
        </w:tc>
        <w:tc>
          <w:tcPr>
            <w:tcW w:w="311"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spacing w:after="0"/>
              <w:rPr>
                <w:rFonts w:ascii="Times New Roman" w:hAnsi="Times New Roman" w:cs="Times New Roman"/>
                <w:sz w:val="28"/>
                <w:szCs w:val="28"/>
              </w:rPr>
            </w:pPr>
            <w:r w:rsidRPr="00B9706F">
              <w:rPr>
                <w:rFonts w:ascii="Times New Roman" w:hAnsi="Times New Roman" w:cs="Times New Roman"/>
                <w:sz w:val="28"/>
                <w:szCs w:val="28"/>
              </w:rPr>
              <w:t>16</w:t>
            </w:r>
          </w:p>
        </w:tc>
        <w:tc>
          <w:tcPr>
            <w:tcW w:w="536"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r w:rsidRPr="00B9706F">
              <w:rPr>
                <w:rFonts w:ascii="Times New Roman" w:hAnsi="Times New Roman" w:cs="Times New Roman"/>
                <w:i/>
                <w:sz w:val="28"/>
                <w:szCs w:val="28"/>
              </w:rPr>
              <w:t>Устный опрос, коллоквиум</w:t>
            </w:r>
          </w:p>
        </w:tc>
      </w:tr>
      <w:tr w:rsidR="00EE650D" w:rsidRPr="00B9706F" w:rsidTr="006B0166">
        <w:tc>
          <w:tcPr>
            <w:tcW w:w="1231" w:type="pct"/>
            <w:tcBorders>
              <w:top w:val="single" w:sz="4" w:space="0" w:color="auto"/>
              <w:left w:val="single" w:sz="4" w:space="0" w:color="auto"/>
              <w:bottom w:val="single" w:sz="4" w:space="0" w:color="auto"/>
              <w:right w:val="single" w:sz="4" w:space="0" w:color="auto"/>
            </w:tcBorders>
            <w:hideMark/>
          </w:tcPr>
          <w:p w:rsidR="00EE650D" w:rsidRPr="00B9706F" w:rsidRDefault="00EE650D" w:rsidP="00C16FC3">
            <w:pPr>
              <w:spacing w:after="0"/>
              <w:jc w:val="both"/>
              <w:rPr>
                <w:rFonts w:ascii="Times New Roman" w:hAnsi="Times New Roman" w:cs="Times New Roman"/>
                <w:sz w:val="28"/>
                <w:szCs w:val="28"/>
              </w:rPr>
            </w:pPr>
            <w:r w:rsidRPr="00B9706F">
              <w:rPr>
                <w:rFonts w:ascii="Times New Roman" w:hAnsi="Times New Roman" w:cs="Times New Roman"/>
                <w:sz w:val="28"/>
                <w:szCs w:val="28"/>
              </w:rPr>
              <w:t xml:space="preserve">Тема 3. </w:t>
            </w:r>
            <w:r w:rsidR="00C16FC3" w:rsidRPr="00B9706F">
              <w:rPr>
                <w:rFonts w:ascii="Times New Roman" w:hAnsi="Times New Roman" w:cs="Times New Roman"/>
                <w:sz w:val="28"/>
                <w:szCs w:val="28"/>
              </w:rPr>
              <w:t>Общая харакетристика моментов ЭП. Приведение сил и моментов сопротивления производственных механизмов ЭП к валу электродвигателя.</w:t>
            </w:r>
          </w:p>
        </w:tc>
        <w:tc>
          <w:tcPr>
            <w:tcW w:w="370" w:type="pct"/>
            <w:tcBorders>
              <w:top w:val="single" w:sz="4" w:space="0" w:color="auto"/>
              <w:left w:val="single" w:sz="4" w:space="0" w:color="auto"/>
              <w:bottom w:val="single" w:sz="4" w:space="0" w:color="auto"/>
              <w:right w:val="single" w:sz="4" w:space="0" w:color="auto"/>
            </w:tcBorders>
          </w:tcPr>
          <w:p w:rsidR="00EE650D" w:rsidRPr="00B9706F" w:rsidRDefault="00EE650D" w:rsidP="00F769FF">
            <w:pPr>
              <w:widowControl w:val="0"/>
              <w:suppressAutoHyphens/>
              <w:spacing w:after="0"/>
              <w:rPr>
                <w:rFonts w:ascii="Times New Roman" w:hAnsi="Times New Roman" w:cs="Times New Roman"/>
                <w:sz w:val="28"/>
                <w:szCs w:val="28"/>
              </w:rPr>
            </w:pPr>
            <w:r w:rsidRPr="00B9706F">
              <w:rPr>
                <w:rFonts w:ascii="Times New Roman" w:hAnsi="Times New Roman" w:cs="Times New Roman"/>
                <w:sz w:val="28"/>
                <w:szCs w:val="28"/>
              </w:rPr>
              <w:t>1</w:t>
            </w:r>
            <w:r w:rsidR="00F769FF">
              <w:rPr>
                <w:rFonts w:ascii="Times New Roman" w:hAnsi="Times New Roman" w:cs="Times New Roman"/>
                <w:sz w:val="28"/>
                <w:szCs w:val="28"/>
              </w:rPr>
              <w:t>6</w:t>
            </w:r>
          </w:p>
        </w:tc>
        <w:tc>
          <w:tcPr>
            <w:tcW w:w="241"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r w:rsidRPr="00B9706F">
              <w:rPr>
                <w:rFonts w:ascii="Times New Roman" w:hAnsi="Times New Roman" w:cs="Times New Roman"/>
                <w:sz w:val="28"/>
                <w:szCs w:val="28"/>
              </w:rPr>
              <w:t>2</w:t>
            </w:r>
          </w:p>
        </w:tc>
        <w:tc>
          <w:tcPr>
            <w:tcW w:w="241"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p>
        </w:tc>
        <w:tc>
          <w:tcPr>
            <w:tcW w:w="156"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p>
        </w:tc>
        <w:tc>
          <w:tcPr>
            <w:tcW w:w="275" w:type="pct"/>
            <w:tcBorders>
              <w:top w:val="single" w:sz="4" w:space="0" w:color="auto"/>
              <w:left w:val="single" w:sz="4" w:space="0" w:color="auto"/>
              <w:bottom w:val="single" w:sz="4" w:space="0" w:color="auto"/>
              <w:right w:val="single" w:sz="4" w:space="0" w:color="auto"/>
            </w:tcBorders>
          </w:tcPr>
          <w:p w:rsidR="00EE650D" w:rsidRPr="00B9706F" w:rsidRDefault="00F769FF" w:rsidP="0048589A">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2</w:t>
            </w:r>
          </w:p>
        </w:tc>
        <w:tc>
          <w:tcPr>
            <w:tcW w:w="310" w:type="pct"/>
            <w:tcBorders>
              <w:top w:val="single" w:sz="4" w:space="0" w:color="auto"/>
              <w:left w:val="single" w:sz="4" w:space="0" w:color="auto"/>
              <w:bottom w:val="single" w:sz="4" w:space="0" w:color="auto"/>
              <w:right w:val="single" w:sz="4" w:space="0" w:color="auto"/>
            </w:tcBorders>
          </w:tcPr>
          <w:p w:rsidR="00EE650D" w:rsidRPr="00B9706F" w:rsidRDefault="00F769FF" w:rsidP="0048589A">
            <w:pPr>
              <w:spacing w:after="0"/>
              <w:rPr>
                <w:rFonts w:ascii="Times New Roman" w:hAnsi="Times New Roman" w:cs="Times New Roman"/>
                <w:sz w:val="28"/>
                <w:szCs w:val="28"/>
              </w:rPr>
            </w:pPr>
            <w:r>
              <w:rPr>
                <w:rFonts w:ascii="Times New Roman" w:hAnsi="Times New Roman" w:cs="Times New Roman"/>
                <w:sz w:val="28"/>
                <w:szCs w:val="28"/>
              </w:rPr>
              <w:t>12</w:t>
            </w:r>
          </w:p>
        </w:tc>
        <w:tc>
          <w:tcPr>
            <w:tcW w:w="369"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r w:rsidRPr="00B9706F">
              <w:rPr>
                <w:rFonts w:ascii="Times New Roman" w:hAnsi="Times New Roman" w:cs="Times New Roman"/>
                <w:sz w:val="28"/>
                <w:szCs w:val="28"/>
              </w:rPr>
              <w:t>18</w:t>
            </w:r>
          </w:p>
        </w:tc>
        <w:tc>
          <w:tcPr>
            <w:tcW w:w="241" w:type="pct"/>
            <w:tcBorders>
              <w:top w:val="single" w:sz="4" w:space="0" w:color="auto"/>
              <w:left w:val="single" w:sz="4" w:space="0" w:color="auto"/>
              <w:bottom w:val="single" w:sz="4" w:space="0" w:color="auto"/>
              <w:right w:val="single" w:sz="4" w:space="0" w:color="auto"/>
            </w:tcBorders>
          </w:tcPr>
          <w:p w:rsidR="00EE650D" w:rsidRPr="00B9706F" w:rsidRDefault="00F769FF" w:rsidP="0048589A">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2</w:t>
            </w:r>
          </w:p>
        </w:tc>
        <w:tc>
          <w:tcPr>
            <w:tcW w:w="241"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p>
        </w:tc>
        <w:tc>
          <w:tcPr>
            <w:tcW w:w="203"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p>
        </w:tc>
        <w:tc>
          <w:tcPr>
            <w:tcW w:w="275"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r w:rsidRPr="00B9706F">
              <w:rPr>
                <w:rFonts w:ascii="Times New Roman" w:hAnsi="Times New Roman" w:cs="Times New Roman"/>
                <w:sz w:val="28"/>
                <w:szCs w:val="28"/>
              </w:rPr>
              <w:t>2</w:t>
            </w:r>
          </w:p>
        </w:tc>
        <w:tc>
          <w:tcPr>
            <w:tcW w:w="311"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spacing w:after="0"/>
              <w:rPr>
                <w:rFonts w:ascii="Times New Roman" w:hAnsi="Times New Roman" w:cs="Times New Roman"/>
                <w:sz w:val="28"/>
                <w:szCs w:val="28"/>
              </w:rPr>
            </w:pPr>
            <w:r w:rsidRPr="00B9706F">
              <w:rPr>
                <w:rFonts w:ascii="Times New Roman" w:hAnsi="Times New Roman" w:cs="Times New Roman"/>
                <w:sz w:val="28"/>
                <w:szCs w:val="28"/>
              </w:rPr>
              <w:t>16</w:t>
            </w:r>
          </w:p>
        </w:tc>
        <w:tc>
          <w:tcPr>
            <w:tcW w:w="536"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r w:rsidRPr="00B9706F">
              <w:rPr>
                <w:rFonts w:ascii="Times New Roman" w:hAnsi="Times New Roman" w:cs="Times New Roman"/>
                <w:i/>
                <w:sz w:val="28"/>
                <w:szCs w:val="28"/>
              </w:rPr>
              <w:t>Устный опрос, коллоквиум</w:t>
            </w:r>
          </w:p>
        </w:tc>
      </w:tr>
      <w:tr w:rsidR="00EE650D" w:rsidRPr="00B9706F" w:rsidTr="006B0166">
        <w:tc>
          <w:tcPr>
            <w:tcW w:w="1231" w:type="pct"/>
            <w:tcBorders>
              <w:top w:val="single" w:sz="4" w:space="0" w:color="auto"/>
              <w:left w:val="single" w:sz="4" w:space="0" w:color="auto"/>
              <w:bottom w:val="single" w:sz="4" w:space="0" w:color="auto"/>
              <w:right w:val="single" w:sz="4" w:space="0" w:color="auto"/>
            </w:tcBorders>
            <w:hideMark/>
          </w:tcPr>
          <w:p w:rsidR="00EE650D" w:rsidRPr="00B9706F" w:rsidRDefault="00EE650D" w:rsidP="00C16FC3">
            <w:pPr>
              <w:pStyle w:val="14"/>
              <w:jc w:val="both"/>
              <w:rPr>
                <w:rFonts w:ascii="Times New Roman" w:hAnsi="Times New Roman"/>
                <w:sz w:val="28"/>
                <w:szCs w:val="28"/>
                <w:lang w:eastAsia="ru-RU"/>
              </w:rPr>
            </w:pPr>
            <w:r w:rsidRPr="00B9706F">
              <w:rPr>
                <w:rFonts w:ascii="Times New Roman" w:hAnsi="Times New Roman"/>
                <w:sz w:val="28"/>
                <w:szCs w:val="28"/>
                <w:lang w:eastAsia="ru-RU"/>
              </w:rPr>
              <w:t xml:space="preserve">Тема 4. </w:t>
            </w:r>
            <w:r w:rsidR="00C16FC3" w:rsidRPr="00B9706F">
              <w:rPr>
                <w:rFonts w:ascii="Times New Roman" w:hAnsi="Times New Roman"/>
                <w:sz w:val="28"/>
                <w:szCs w:val="28"/>
                <w:lang w:eastAsia="ru-RU"/>
              </w:rPr>
              <w:t xml:space="preserve">Уравнение движения механической системы ЭП при абсолютно жестких </w:t>
            </w:r>
            <w:r w:rsidR="00C16FC3" w:rsidRPr="00B9706F">
              <w:rPr>
                <w:rFonts w:ascii="Times New Roman" w:hAnsi="Times New Roman"/>
                <w:sz w:val="28"/>
                <w:szCs w:val="28"/>
                <w:lang w:eastAsia="ru-RU"/>
              </w:rPr>
              <w:lastRenderedPageBreak/>
              <w:t>кинематических связях.</w:t>
            </w:r>
          </w:p>
        </w:tc>
        <w:tc>
          <w:tcPr>
            <w:tcW w:w="370" w:type="pct"/>
            <w:tcBorders>
              <w:top w:val="single" w:sz="4" w:space="0" w:color="auto"/>
              <w:left w:val="single" w:sz="4" w:space="0" w:color="auto"/>
              <w:bottom w:val="single" w:sz="4" w:space="0" w:color="auto"/>
              <w:right w:val="single" w:sz="4" w:space="0" w:color="auto"/>
            </w:tcBorders>
          </w:tcPr>
          <w:p w:rsidR="00EE650D" w:rsidRPr="00B9706F" w:rsidRDefault="00F769FF" w:rsidP="0048589A">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lastRenderedPageBreak/>
              <w:t>16</w:t>
            </w:r>
          </w:p>
        </w:tc>
        <w:tc>
          <w:tcPr>
            <w:tcW w:w="241" w:type="pct"/>
            <w:tcBorders>
              <w:top w:val="single" w:sz="4" w:space="0" w:color="auto"/>
              <w:left w:val="single" w:sz="4" w:space="0" w:color="auto"/>
              <w:bottom w:val="single" w:sz="4" w:space="0" w:color="auto"/>
              <w:right w:val="single" w:sz="4" w:space="0" w:color="auto"/>
            </w:tcBorders>
          </w:tcPr>
          <w:p w:rsidR="00EE650D" w:rsidRPr="00B9706F" w:rsidRDefault="00F769FF" w:rsidP="0048589A">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2</w:t>
            </w:r>
          </w:p>
        </w:tc>
        <w:tc>
          <w:tcPr>
            <w:tcW w:w="241"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p>
        </w:tc>
        <w:tc>
          <w:tcPr>
            <w:tcW w:w="156"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p>
        </w:tc>
        <w:tc>
          <w:tcPr>
            <w:tcW w:w="275" w:type="pct"/>
            <w:tcBorders>
              <w:top w:val="single" w:sz="4" w:space="0" w:color="auto"/>
              <w:left w:val="single" w:sz="4" w:space="0" w:color="auto"/>
              <w:bottom w:val="single" w:sz="4" w:space="0" w:color="auto"/>
              <w:right w:val="single" w:sz="4" w:space="0" w:color="auto"/>
            </w:tcBorders>
          </w:tcPr>
          <w:p w:rsidR="00EE650D" w:rsidRPr="00B9706F" w:rsidRDefault="00F769FF" w:rsidP="0048589A">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2</w:t>
            </w:r>
          </w:p>
        </w:tc>
        <w:tc>
          <w:tcPr>
            <w:tcW w:w="310" w:type="pct"/>
            <w:tcBorders>
              <w:top w:val="single" w:sz="4" w:space="0" w:color="auto"/>
              <w:left w:val="single" w:sz="4" w:space="0" w:color="auto"/>
              <w:bottom w:val="single" w:sz="4" w:space="0" w:color="auto"/>
              <w:right w:val="single" w:sz="4" w:space="0" w:color="auto"/>
            </w:tcBorders>
          </w:tcPr>
          <w:p w:rsidR="00EE650D" w:rsidRPr="00B9706F" w:rsidRDefault="00F769FF" w:rsidP="0048589A">
            <w:pPr>
              <w:spacing w:after="0"/>
              <w:rPr>
                <w:rFonts w:ascii="Times New Roman" w:hAnsi="Times New Roman" w:cs="Times New Roman"/>
                <w:sz w:val="28"/>
                <w:szCs w:val="28"/>
              </w:rPr>
            </w:pPr>
            <w:r>
              <w:rPr>
                <w:rFonts w:ascii="Times New Roman" w:hAnsi="Times New Roman" w:cs="Times New Roman"/>
                <w:sz w:val="28"/>
                <w:szCs w:val="28"/>
              </w:rPr>
              <w:t>12</w:t>
            </w:r>
          </w:p>
        </w:tc>
        <w:tc>
          <w:tcPr>
            <w:tcW w:w="369"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r w:rsidRPr="00B9706F">
              <w:rPr>
                <w:rFonts w:ascii="Times New Roman" w:hAnsi="Times New Roman" w:cs="Times New Roman"/>
                <w:sz w:val="28"/>
                <w:szCs w:val="28"/>
              </w:rPr>
              <w:t>18</w:t>
            </w:r>
          </w:p>
        </w:tc>
        <w:tc>
          <w:tcPr>
            <w:tcW w:w="241"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p>
        </w:tc>
        <w:tc>
          <w:tcPr>
            <w:tcW w:w="241" w:type="pct"/>
            <w:tcBorders>
              <w:top w:val="single" w:sz="4" w:space="0" w:color="auto"/>
              <w:left w:val="single" w:sz="4" w:space="0" w:color="auto"/>
              <w:bottom w:val="single" w:sz="4" w:space="0" w:color="auto"/>
              <w:right w:val="single" w:sz="4" w:space="0" w:color="auto"/>
            </w:tcBorders>
          </w:tcPr>
          <w:p w:rsidR="00EE650D" w:rsidRPr="00B9706F" w:rsidRDefault="00F769FF" w:rsidP="0048589A">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2</w:t>
            </w:r>
          </w:p>
        </w:tc>
        <w:tc>
          <w:tcPr>
            <w:tcW w:w="203"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p>
        </w:tc>
        <w:tc>
          <w:tcPr>
            <w:tcW w:w="275"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r w:rsidRPr="00B9706F">
              <w:rPr>
                <w:rFonts w:ascii="Times New Roman" w:hAnsi="Times New Roman" w:cs="Times New Roman"/>
                <w:sz w:val="28"/>
                <w:szCs w:val="28"/>
              </w:rPr>
              <w:t>2</w:t>
            </w:r>
          </w:p>
        </w:tc>
        <w:tc>
          <w:tcPr>
            <w:tcW w:w="311" w:type="pct"/>
            <w:tcBorders>
              <w:top w:val="single" w:sz="4" w:space="0" w:color="auto"/>
              <w:left w:val="single" w:sz="4" w:space="0" w:color="auto"/>
              <w:bottom w:val="single" w:sz="4" w:space="0" w:color="auto"/>
              <w:right w:val="single" w:sz="4" w:space="0" w:color="auto"/>
            </w:tcBorders>
          </w:tcPr>
          <w:p w:rsidR="00EE650D" w:rsidRPr="00B9706F" w:rsidRDefault="00F769FF" w:rsidP="0048589A">
            <w:pPr>
              <w:spacing w:after="0"/>
              <w:rPr>
                <w:rFonts w:ascii="Times New Roman" w:hAnsi="Times New Roman" w:cs="Times New Roman"/>
                <w:sz w:val="28"/>
                <w:szCs w:val="28"/>
              </w:rPr>
            </w:pPr>
            <w:r>
              <w:rPr>
                <w:rFonts w:ascii="Times New Roman" w:hAnsi="Times New Roman" w:cs="Times New Roman"/>
                <w:sz w:val="28"/>
                <w:szCs w:val="28"/>
              </w:rPr>
              <w:t>16</w:t>
            </w:r>
          </w:p>
        </w:tc>
        <w:tc>
          <w:tcPr>
            <w:tcW w:w="536" w:type="pct"/>
            <w:tcBorders>
              <w:top w:val="single" w:sz="4" w:space="0" w:color="auto"/>
              <w:left w:val="single" w:sz="4" w:space="0" w:color="auto"/>
              <w:bottom w:val="single" w:sz="4" w:space="0" w:color="auto"/>
              <w:right w:val="single" w:sz="4" w:space="0" w:color="auto"/>
            </w:tcBorders>
          </w:tcPr>
          <w:p w:rsidR="00EE650D" w:rsidRPr="00B9706F" w:rsidRDefault="00EE650D" w:rsidP="0048589A">
            <w:pPr>
              <w:widowControl w:val="0"/>
              <w:suppressAutoHyphens/>
              <w:spacing w:after="0"/>
              <w:rPr>
                <w:rFonts w:ascii="Times New Roman" w:hAnsi="Times New Roman" w:cs="Times New Roman"/>
                <w:sz w:val="28"/>
                <w:szCs w:val="28"/>
              </w:rPr>
            </w:pPr>
            <w:r w:rsidRPr="00B9706F">
              <w:rPr>
                <w:rFonts w:ascii="Times New Roman" w:hAnsi="Times New Roman" w:cs="Times New Roman"/>
                <w:i/>
                <w:sz w:val="28"/>
                <w:szCs w:val="28"/>
              </w:rPr>
              <w:t>Устный опрос, коллокв</w:t>
            </w:r>
            <w:r w:rsidRPr="00B9706F">
              <w:rPr>
                <w:rFonts w:ascii="Times New Roman" w:hAnsi="Times New Roman" w:cs="Times New Roman"/>
                <w:i/>
                <w:sz w:val="28"/>
                <w:szCs w:val="28"/>
              </w:rPr>
              <w:lastRenderedPageBreak/>
              <w:t>иум, реферат</w:t>
            </w:r>
          </w:p>
        </w:tc>
      </w:tr>
      <w:tr w:rsidR="00C16FC3" w:rsidRPr="00B9706F" w:rsidTr="006B0166">
        <w:tc>
          <w:tcPr>
            <w:tcW w:w="1231" w:type="pct"/>
            <w:tcBorders>
              <w:top w:val="single" w:sz="4" w:space="0" w:color="auto"/>
              <w:left w:val="single" w:sz="4" w:space="0" w:color="auto"/>
              <w:bottom w:val="single" w:sz="4" w:space="0" w:color="auto"/>
              <w:right w:val="single" w:sz="4" w:space="0" w:color="auto"/>
            </w:tcBorders>
            <w:hideMark/>
          </w:tcPr>
          <w:p w:rsidR="00C16FC3" w:rsidRPr="00B9706F" w:rsidRDefault="00C16FC3" w:rsidP="00C16FC3">
            <w:pPr>
              <w:pStyle w:val="14"/>
              <w:jc w:val="both"/>
              <w:rPr>
                <w:rFonts w:ascii="Times New Roman" w:hAnsi="Times New Roman"/>
                <w:sz w:val="28"/>
                <w:szCs w:val="28"/>
                <w:lang w:eastAsia="ru-RU"/>
              </w:rPr>
            </w:pPr>
            <w:r w:rsidRPr="00B9706F">
              <w:rPr>
                <w:rFonts w:ascii="Times New Roman" w:hAnsi="Times New Roman"/>
                <w:sz w:val="28"/>
                <w:szCs w:val="28"/>
                <w:lang w:eastAsia="ru-RU"/>
              </w:rPr>
              <w:lastRenderedPageBreak/>
              <w:t>Тема 5. Приведение моментов инерции ЭП к валу электродвигателя.</w:t>
            </w:r>
          </w:p>
        </w:tc>
        <w:tc>
          <w:tcPr>
            <w:tcW w:w="370" w:type="pct"/>
            <w:tcBorders>
              <w:top w:val="single" w:sz="4" w:space="0" w:color="auto"/>
              <w:left w:val="single" w:sz="4" w:space="0" w:color="auto"/>
              <w:bottom w:val="single" w:sz="4" w:space="0" w:color="auto"/>
              <w:right w:val="single" w:sz="4" w:space="0" w:color="auto"/>
            </w:tcBorders>
          </w:tcPr>
          <w:p w:rsidR="00C16FC3" w:rsidRPr="00B9706F" w:rsidRDefault="00F769FF" w:rsidP="00F769FF">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16</w:t>
            </w:r>
          </w:p>
        </w:tc>
        <w:tc>
          <w:tcPr>
            <w:tcW w:w="241" w:type="pct"/>
            <w:tcBorders>
              <w:top w:val="single" w:sz="4" w:space="0" w:color="auto"/>
              <w:left w:val="single" w:sz="4" w:space="0" w:color="auto"/>
              <w:bottom w:val="single" w:sz="4" w:space="0" w:color="auto"/>
              <w:right w:val="single" w:sz="4" w:space="0" w:color="auto"/>
            </w:tcBorders>
          </w:tcPr>
          <w:p w:rsidR="00C16FC3" w:rsidRPr="00B9706F" w:rsidRDefault="00C16FC3" w:rsidP="00F769FF">
            <w:pPr>
              <w:widowControl w:val="0"/>
              <w:suppressAutoHyphens/>
              <w:spacing w:after="0"/>
              <w:rPr>
                <w:rFonts w:ascii="Times New Roman" w:hAnsi="Times New Roman" w:cs="Times New Roman"/>
                <w:sz w:val="28"/>
                <w:szCs w:val="28"/>
              </w:rPr>
            </w:pPr>
            <w:r w:rsidRPr="00B9706F">
              <w:rPr>
                <w:rFonts w:ascii="Times New Roman" w:hAnsi="Times New Roman" w:cs="Times New Roman"/>
                <w:sz w:val="28"/>
                <w:szCs w:val="28"/>
              </w:rPr>
              <w:t>2</w:t>
            </w:r>
          </w:p>
        </w:tc>
        <w:tc>
          <w:tcPr>
            <w:tcW w:w="241" w:type="pct"/>
            <w:tcBorders>
              <w:top w:val="single" w:sz="4" w:space="0" w:color="auto"/>
              <w:left w:val="single" w:sz="4" w:space="0" w:color="auto"/>
              <w:bottom w:val="single" w:sz="4" w:space="0" w:color="auto"/>
              <w:right w:val="single" w:sz="4" w:space="0" w:color="auto"/>
            </w:tcBorders>
          </w:tcPr>
          <w:p w:rsidR="00C16FC3" w:rsidRPr="00B9706F" w:rsidRDefault="00C16FC3" w:rsidP="00F769FF">
            <w:pPr>
              <w:widowControl w:val="0"/>
              <w:suppressAutoHyphens/>
              <w:spacing w:after="0"/>
              <w:rPr>
                <w:rFonts w:ascii="Times New Roman" w:hAnsi="Times New Roman" w:cs="Times New Roman"/>
                <w:sz w:val="28"/>
                <w:szCs w:val="28"/>
              </w:rPr>
            </w:pPr>
          </w:p>
        </w:tc>
        <w:tc>
          <w:tcPr>
            <w:tcW w:w="156" w:type="pct"/>
            <w:tcBorders>
              <w:top w:val="single" w:sz="4" w:space="0" w:color="auto"/>
              <w:left w:val="single" w:sz="4" w:space="0" w:color="auto"/>
              <w:bottom w:val="single" w:sz="4" w:space="0" w:color="auto"/>
              <w:right w:val="single" w:sz="4" w:space="0" w:color="auto"/>
            </w:tcBorders>
          </w:tcPr>
          <w:p w:rsidR="00C16FC3" w:rsidRPr="00B9706F" w:rsidRDefault="00C16FC3" w:rsidP="00F769FF">
            <w:pPr>
              <w:widowControl w:val="0"/>
              <w:suppressAutoHyphens/>
              <w:spacing w:after="0"/>
              <w:rPr>
                <w:rFonts w:ascii="Times New Roman" w:hAnsi="Times New Roman" w:cs="Times New Roman"/>
                <w:sz w:val="28"/>
                <w:szCs w:val="28"/>
              </w:rPr>
            </w:pPr>
          </w:p>
        </w:tc>
        <w:tc>
          <w:tcPr>
            <w:tcW w:w="275" w:type="pct"/>
            <w:tcBorders>
              <w:top w:val="single" w:sz="4" w:space="0" w:color="auto"/>
              <w:left w:val="single" w:sz="4" w:space="0" w:color="auto"/>
              <w:bottom w:val="single" w:sz="4" w:space="0" w:color="auto"/>
              <w:right w:val="single" w:sz="4" w:space="0" w:color="auto"/>
            </w:tcBorders>
          </w:tcPr>
          <w:p w:rsidR="00C16FC3" w:rsidRPr="00B9706F" w:rsidRDefault="00F769FF" w:rsidP="00F769FF">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2</w:t>
            </w:r>
          </w:p>
        </w:tc>
        <w:tc>
          <w:tcPr>
            <w:tcW w:w="310" w:type="pct"/>
            <w:tcBorders>
              <w:top w:val="single" w:sz="4" w:space="0" w:color="auto"/>
              <w:left w:val="single" w:sz="4" w:space="0" w:color="auto"/>
              <w:bottom w:val="single" w:sz="4" w:space="0" w:color="auto"/>
              <w:right w:val="single" w:sz="4" w:space="0" w:color="auto"/>
            </w:tcBorders>
          </w:tcPr>
          <w:p w:rsidR="00C16FC3" w:rsidRPr="00B9706F" w:rsidRDefault="00F769FF" w:rsidP="00F769FF">
            <w:pPr>
              <w:spacing w:after="0"/>
              <w:rPr>
                <w:rFonts w:ascii="Times New Roman" w:hAnsi="Times New Roman" w:cs="Times New Roman"/>
                <w:sz w:val="28"/>
                <w:szCs w:val="28"/>
              </w:rPr>
            </w:pPr>
            <w:r>
              <w:rPr>
                <w:rFonts w:ascii="Times New Roman" w:hAnsi="Times New Roman" w:cs="Times New Roman"/>
                <w:sz w:val="28"/>
                <w:szCs w:val="28"/>
              </w:rPr>
              <w:t>12</w:t>
            </w:r>
          </w:p>
        </w:tc>
        <w:tc>
          <w:tcPr>
            <w:tcW w:w="369" w:type="pct"/>
            <w:tcBorders>
              <w:top w:val="single" w:sz="4" w:space="0" w:color="auto"/>
              <w:left w:val="single" w:sz="4" w:space="0" w:color="auto"/>
              <w:bottom w:val="single" w:sz="4" w:space="0" w:color="auto"/>
              <w:right w:val="single" w:sz="4" w:space="0" w:color="auto"/>
            </w:tcBorders>
          </w:tcPr>
          <w:p w:rsidR="00C16FC3" w:rsidRPr="00B9706F" w:rsidRDefault="00C16FC3" w:rsidP="00F769FF">
            <w:pPr>
              <w:widowControl w:val="0"/>
              <w:suppressAutoHyphens/>
              <w:spacing w:after="0"/>
              <w:rPr>
                <w:rFonts w:ascii="Times New Roman" w:hAnsi="Times New Roman" w:cs="Times New Roman"/>
                <w:sz w:val="28"/>
                <w:szCs w:val="28"/>
              </w:rPr>
            </w:pPr>
            <w:r w:rsidRPr="00B9706F">
              <w:rPr>
                <w:rFonts w:ascii="Times New Roman" w:hAnsi="Times New Roman" w:cs="Times New Roman"/>
                <w:sz w:val="28"/>
                <w:szCs w:val="28"/>
              </w:rPr>
              <w:t>18</w:t>
            </w:r>
          </w:p>
        </w:tc>
        <w:tc>
          <w:tcPr>
            <w:tcW w:w="241" w:type="pct"/>
            <w:tcBorders>
              <w:top w:val="single" w:sz="4" w:space="0" w:color="auto"/>
              <w:left w:val="single" w:sz="4" w:space="0" w:color="auto"/>
              <w:bottom w:val="single" w:sz="4" w:space="0" w:color="auto"/>
              <w:right w:val="single" w:sz="4" w:space="0" w:color="auto"/>
            </w:tcBorders>
          </w:tcPr>
          <w:p w:rsidR="00C16FC3" w:rsidRPr="00B9706F" w:rsidRDefault="00C16FC3" w:rsidP="00F769FF">
            <w:pPr>
              <w:widowControl w:val="0"/>
              <w:suppressAutoHyphens/>
              <w:spacing w:after="0"/>
              <w:rPr>
                <w:rFonts w:ascii="Times New Roman" w:hAnsi="Times New Roman" w:cs="Times New Roman"/>
                <w:sz w:val="28"/>
                <w:szCs w:val="28"/>
              </w:rPr>
            </w:pPr>
          </w:p>
        </w:tc>
        <w:tc>
          <w:tcPr>
            <w:tcW w:w="241" w:type="pct"/>
            <w:tcBorders>
              <w:top w:val="single" w:sz="4" w:space="0" w:color="auto"/>
              <w:left w:val="single" w:sz="4" w:space="0" w:color="auto"/>
              <w:bottom w:val="single" w:sz="4" w:space="0" w:color="auto"/>
              <w:right w:val="single" w:sz="4" w:space="0" w:color="auto"/>
            </w:tcBorders>
          </w:tcPr>
          <w:p w:rsidR="00C16FC3" w:rsidRPr="00B9706F" w:rsidRDefault="00F769FF" w:rsidP="00F769FF">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2</w:t>
            </w:r>
          </w:p>
        </w:tc>
        <w:tc>
          <w:tcPr>
            <w:tcW w:w="203" w:type="pct"/>
            <w:tcBorders>
              <w:top w:val="single" w:sz="4" w:space="0" w:color="auto"/>
              <w:left w:val="single" w:sz="4" w:space="0" w:color="auto"/>
              <w:bottom w:val="single" w:sz="4" w:space="0" w:color="auto"/>
              <w:right w:val="single" w:sz="4" w:space="0" w:color="auto"/>
            </w:tcBorders>
          </w:tcPr>
          <w:p w:rsidR="00C16FC3" w:rsidRPr="00B9706F" w:rsidRDefault="00C16FC3" w:rsidP="00F769FF">
            <w:pPr>
              <w:widowControl w:val="0"/>
              <w:suppressAutoHyphens/>
              <w:spacing w:after="0"/>
              <w:rPr>
                <w:rFonts w:ascii="Times New Roman" w:hAnsi="Times New Roman" w:cs="Times New Roman"/>
                <w:sz w:val="28"/>
                <w:szCs w:val="28"/>
              </w:rPr>
            </w:pPr>
          </w:p>
        </w:tc>
        <w:tc>
          <w:tcPr>
            <w:tcW w:w="275" w:type="pct"/>
            <w:tcBorders>
              <w:top w:val="single" w:sz="4" w:space="0" w:color="auto"/>
              <w:left w:val="single" w:sz="4" w:space="0" w:color="auto"/>
              <w:bottom w:val="single" w:sz="4" w:space="0" w:color="auto"/>
              <w:right w:val="single" w:sz="4" w:space="0" w:color="auto"/>
            </w:tcBorders>
          </w:tcPr>
          <w:p w:rsidR="00C16FC3" w:rsidRPr="00B9706F" w:rsidRDefault="00C16FC3" w:rsidP="00F769FF">
            <w:pPr>
              <w:widowControl w:val="0"/>
              <w:suppressAutoHyphens/>
              <w:spacing w:after="0"/>
              <w:rPr>
                <w:rFonts w:ascii="Times New Roman" w:hAnsi="Times New Roman" w:cs="Times New Roman"/>
                <w:sz w:val="28"/>
                <w:szCs w:val="28"/>
              </w:rPr>
            </w:pPr>
            <w:r w:rsidRPr="00B9706F">
              <w:rPr>
                <w:rFonts w:ascii="Times New Roman" w:hAnsi="Times New Roman" w:cs="Times New Roman"/>
                <w:sz w:val="28"/>
                <w:szCs w:val="28"/>
              </w:rPr>
              <w:t>2</w:t>
            </w:r>
          </w:p>
        </w:tc>
        <w:tc>
          <w:tcPr>
            <w:tcW w:w="311" w:type="pct"/>
            <w:tcBorders>
              <w:top w:val="single" w:sz="4" w:space="0" w:color="auto"/>
              <w:left w:val="single" w:sz="4" w:space="0" w:color="auto"/>
              <w:bottom w:val="single" w:sz="4" w:space="0" w:color="auto"/>
              <w:right w:val="single" w:sz="4" w:space="0" w:color="auto"/>
            </w:tcBorders>
          </w:tcPr>
          <w:p w:rsidR="00C16FC3" w:rsidRPr="00B9706F" w:rsidRDefault="00F769FF" w:rsidP="00F769FF">
            <w:pPr>
              <w:spacing w:after="0"/>
              <w:rPr>
                <w:rFonts w:ascii="Times New Roman" w:hAnsi="Times New Roman" w:cs="Times New Roman"/>
                <w:sz w:val="28"/>
                <w:szCs w:val="28"/>
              </w:rPr>
            </w:pPr>
            <w:r>
              <w:rPr>
                <w:rFonts w:ascii="Times New Roman" w:hAnsi="Times New Roman" w:cs="Times New Roman"/>
                <w:sz w:val="28"/>
                <w:szCs w:val="28"/>
              </w:rPr>
              <w:t>12</w:t>
            </w:r>
          </w:p>
        </w:tc>
        <w:tc>
          <w:tcPr>
            <w:tcW w:w="536" w:type="pct"/>
            <w:tcBorders>
              <w:top w:val="single" w:sz="4" w:space="0" w:color="auto"/>
              <w:left w:val="single" w:sz="4" w:space="0" w:color="auto"/>
              <w:bottom w:val="single" w:sz="4" w:space="0" w:color="auto"/>
              <w:right w:val="single" w:sz="4" w:space="0" w:color="auto"/>
            </w:tcBorders>
          </w:tcPr>
          <w:p w:rsidR="00C16FC3" w:rsidRPr="00B9706F" w:rsidRDefault="00C16FC3" w:rsidP="00F769FF">
            <w:pPr>
              <w:widowControl w:val="0"/>
              <w:suppressAutoHyphens/>
              <w:spacing w:after="0"/>
              <w:rPr>
                <w:rFonts w:ascii="Times New Roman" w:hAnsi="Times New Roman" w:cs="Times New Roman"/>
                <w:sz w:val="28"/>
                <w:szCs w:val="28"/>
              </w:rPr>
            </w:pPr>
            <w:r w:rsidRPr="00B9706F">
              <w:rPr>
                <w:rFonts w:ascii="Times New Roman" w:hAnsi="Times New Roman" w:cs="Times New Roman"/>
                <w:i/>
                <w:sz w:val="28"/>
                <w:szCs w:val="28"/>
              </w:rPr>
              <w:t>Устный опрос, коллоквиум</w:t>
            </w:r>
          </w:p>
        </w:tc>
      </w:tr>
      <w:tr w:rsidR="00F769FF" w:rsidRPr="00B9706F" w:rsidTr="006B0166">
        <w:tc>
          <w:tcPr>
            <w:tcW w:w="1231" w:type="pct"/>
            <w:tcBorders>
              <w:top w:val="single" w:sz="4" w:space="0" w:color="auto"/>
              <w:left w:val="single" w:sz="4" w:space="0" w:color="auto"/>
              <w:bottom w:val="single" w:sz="4" w:space="0" w:color="auto"/>
              <w:right w:val="single" w:sz="4" w:space="0" w:color="auto"/>
            </w:tcBorders>
          </w:tcPr>
          <w:p w:rsidR="00F769FF" w:rsidRPr="00B9706F" w:rsidRDefault="00F769FF" w:rsidP="00C16FC3">
            <w:pPr>
              <w:pStyle w:val="14"/>
              <w:jc w:val="both"/>
              <w:rPr>
                <w:rFonts w:ascii="Times New Roman" w:hAnsi="Times New Roman"/>
                <w:sz w:val="28"/>
                <w:szCs w:val="28"/>
                <w:lang w:eastAsia="ru-RU"/>
              </w:rPr>
            </w:pPr>
            <w:r>
              <w:rPr>
                <w:rFonts w:ascii="Times New Roman" w:hAnsi="Times New Roman"/>
                <w:sz w:val="28"/>
                <w:szCs w:val="28"/>
                <w:lang w:eastAsia="ru-RU"/>
              </w:rPr>
              <w:t>Тема 6</w:t>
            </w:r>
            <w:r w:rsidRPr="00B9706F">
              <w:rPr>
                <w:rFonts w:ascii="Times New Roman" w:hAnsi="Times New Roman"/>
                <w:sz w:val="28"/>
                <w:szCs w:val="28"/>
                <w:lang w:eastAsia="ru-RU"/>
              </w:rPr>
              <w:t>.</w:t>
            </w:r>
            <w:r>
              <w:rPr>
                <w:rFonts w:ascii="Times New Roman" w:hAnsi="Times New Roman"/>
                <w:sz w:val="28"/>
                <w:szCs w:val="28"/>
                <w:lang w:eastAsia="ru-RU"/>
              </w:rPr>
              <w:t xml:space="preserve"> ЭП с двигателями постоянного тока.</w:t>
            </w:r>
          </w:p>
        </w:tc>
        <w:tc>
          <w:tcPr>
            <w:tcW w:w="370"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16</w:t>
            </w:r>
          </w:p>
        </w:tc>
        <w:tc>
          <w:tcPr>
            <w:tcW w:w="241"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2</w:t>
            </w:r>
          </w:p>
        </w:tc>
        <w:tc>
          <w:tcPr>
            <w:tcW w:w="241"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widowControl w:val="0"/>
              <w:suppressAutoHyphens/>
              <w:spacing w:after="0"/>
              <w:rPr>
                <w:rFonts w:ascii="Times New Roman" w:hAnsi="Times New Roman" w:cs="Times New Roman"/>
                <w:sz w:val="28"/>
                <w:szCs w:val="28"/>
              </w:rPr>
            </w:pPr>
          </w:p>
        </w:tc>
        <w:tc>
          <w:tcPr>
            <w:tcW w:w="156"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widowControl w:val="0"/>
              <w:suppressAutoHyphens/>
              <w:spacing w:after="0"/>
              <w:rPr>
                <w:rFonts w:ascii="Times New Roman" w:hAnsi="Times New Roman" w:cs="Times New Roman"/>
                <w:sz w:val="28"/>
                <w:szCs w:val="28"/>
              </w:rPr>
            </w:pPr>
          </w:p>
        </w:tc>
        <w:tc>
          <w:tcPr>
            <w:tcW w:w="275"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2</w:t>
            </w:r>
          </w:p>
        </w:tc>
        <w:tc>
          <w:tcPr>
            <w:tcW w:w="310"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spacing w:after="0"/>
              <w:rPr>
                <w:rFonts w:ascii="Times New Roman" w:hAnsi="Times New Roman" w:cs="Times New Roman"/>
                <w:sz w:val="28"/>
                <w:szCs w:val="28"/>
              </w:rPr>
            </w:pPr>
            <w:r>
              <w:rPr>
                <w:rFonts w:ascii="Times New Roman" w:hAnsi="Times New Roman" w:cs="Times New Roman"/>
                <w:sz w:val="28"/>
                <w:szCs w:val="28"/>
              </w:rPr>
              <w:t>12</w:t>
            </w:r>
          </w:p>
        </w:tc>
        <w:tc>
          <w:tcPr>
            <w:tcW w:w="369"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widowControl w:val="0"/>
              <w:suppressAutoHyphens/>
              <w:spacing w:after="0"/>
              <w:rPr>
                <w:rFonts w:ascii="Times New Roman" w:hAnsi="Times New Roman" w:cs="Times New Roman"/>
                <w:sz w:val="28"/>
                <w:szCs w:val="28"/>
              </w:rPr>
            </w:pPr>
          </w:p>
        </w:tc>
        <w:tc>
          <w:tcPr>
            <w:tcW w:w="241"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2</w:t>
            </w:r>
          </w:p>
        </w:tc>
        <w:tc>
          <w:tcPr>
            <w:tcW w:w="241"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widowControl w:val="0"/>
              <w:suppressAutoHyphens/>
              <w:spacing w:after="0"/>
              <w:rPr>
                <w:rFonts w:ascii="Times New Roman" w:hAnsi="Times New Roman" w:cs="Times New Roman"/>
                <w:sz w:val="28"/>
                <w:szCs w:val="28"/>
              </w:rPr>
            </w:pPr>
          </w:p>
        </w:tc>
        <w:tc>
          <w:tcPr>
            <w:tcW w:w="203"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widowControl w:val="0"/>
              <w:suppressAutoHyphens/>
              <w:spacing w:after="0"/>
              <w:rPr>
                <w:rFonts w:ascii="Times New Roman" w:hAnsi="Times New Roman" w:cs="Times New Roman"/>
                <w:sz w:val="28"/>
                <w:szCs w:val="28"/>
              </w:rPr>
            </w:pPr>
          </w:p>
        </w:tc>
        <w:tc>
          <w:tcPr>
            <w:tcW w:w="275"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widowControl w:val="0"/>
              <w:suppressAutoHyphens/>
              <w:spacing w:after="0"/>
              <w:rPr>
                <w:rFonts w:ascii="Times New Roman" w:hAnsi="Times New Roman" w:cs="Times New Roman"/>
                <w:sz w:val="28"/>
                <w:szCs w:val="28"/>
              </w:rPr>
            </w:pPr>
          </w:p>
        </w:tc>
        <w:tc>
          <w:tcPr>
            <w:tcW w:w="311" w:type="pct"/>
            <w:tcBorders>
              <w:top w:val="single" w:sz="4" w:space="0" w:color="auto"/>
              <w:left w:val="single" w:sz="4" w:space="0" w:color="auto"/>
              <w:bottom w:val="single" w:sz="4" w:space="0" w:color="auto"/>
              <w:right w:val="single" w:sz="4" w:space="0" w:color="auto"/>
            </w:tcBorders>
          </w:tcPr>
          <w:p w:rsidR="00F769FF" w:rsidRPr="00B9706F" w:rsidRDefault="00F769FF" w:rsidP="0009543C">
            <w:pPr>
              <w:spacing w:after="0"/>
              <w:rPr>
                <w:rFonts w:ascii="Times New Roman" w:hAnsi="Times New Roman" w:cs="Times New Roman"/>
                <w:sz w:val="28"/>
                <w:szCs w:val="28"/>
              </w:rPr>
            </w:pPr>
            <w:r>
              <w:rPr>
                <w:rFonts w:ascii="Times New Roman" w:hAnsi="Times New Roman" w:cs="Times New Roman"/>
                <w:sz w:val="28"/>
                <w:szCs w:val="28"/>
              </w:rPr>
              <w:t>1</w:t>
            </w:r>
            <w:r w:rsidR="0009543C">
              <w:rPr>
                <w:rFonts w:ascii="Times New Roman" w:hAnsi="Times New Roman" w:cs="Times New Roman"/>
                <w:sz w:val="28"/>
                <w:szCs w:val="28"/>
              </w:rPr>
              <w:t>2</w:t>
            </w:r>
          </w:p>
        </w:tc>
        <w:tc>
          <w:tcPr>
            <w:tcW w:w="536" w:type="pct"/>
            <w:tcBorders>
              <w:top w:val="single" w:sz="4" w:space="0" w:color="auto"/>
              <w:left w:val="single" w:sz="4" w:space="0" w:color="auto"/>
              <w:bottom w:val="single" w:sz="4" w:space="0" w:color="auto"/>
              <w:right w:val="single" w:sz="4" w:space="0" w:color="auto"/>
            </w:tcBorders>
          </w:tcPr>
          <w:p w:rsidR="00F769FF" w:rsidRPr="00B9706F" w:rsidRDefault="0009543C" w:rsidP="00F769FF">
            <w:pPr>
              <w:widowControl w:val="0"/>
              <w:suppressAutoHyphens/>
              <w:spacing w:after="0"/>
              <w:rPr>
                <w:rFonts w:ascii="Times New Roman" w:hAnsi="Times New Roman" w:cs="Times New Roman"/>
                <w:i/>
                <w:sz w:val="28"/>
                <w:szCs w:val="28"/>
              </w:rPr>
            </w:pPr>
            <w:r w:rsidRPr="00B9706F">
              <w:rPr>
                <w:rFonts w:ascii="Times New Roman" w:hAnsi="Times New Roman" w:cs="Times New Roman"/>
                <w:i/>
                <w:sz w:val="28"/>
                <w:szCs w:val="28"/>
              </w:rPr>
              <w:t>Устный опрос, коллоквиум</w:t>
            </w:r>
          </w:p>
        </w:tc>
      </w:tr>
      <w:tr w:rsidR="00F769FF" w:rsidRPr="00B9706F" w:rsidTr="006B0166">
        <w:tc>
          <w:tcPr>
            <w:tcW w:w="1231"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pStyle w:val="14"/>
              <w:jc w:val="both"/>
              <w:rPr>
                <w:rFonts w:ascii="Times New Roman" w:hAnsi="Times New Roman"/>
                <w:sz w:val="28"/>
                <w:szCs w:val="28"/>
                <w:lang w:eastAsia="ru-RU"/>
              </w:rPr>
            </w:pPr>
            <w:r>
              <w:rPr>
                <w:rFonts w:ascii="Times New Roman" w:hAnsi="Times New Roman"/>
                <w:sz w:val="28"/>
                <w:szCs w:val="28"/>
                <w:lang w:eastAsia="ru-RU"/>
              </w:rPr>
              <w:t>Тема 7</w:t>
            </w:r>
            <w:r w:rsidRPr="00B9706F">
              <w:rPr>
                <w:rFonts w:ascii="Times New Roman" w:hAnsi="Times New Roman"/>
                <w:sz w:val="28"/>
                <w:szCs w:val="28"/>
                <w:lang w:eastAsia="ru-RU"/>
              </w:rPr>
              <w:t>.</w:t>
            </w:r>
            <w:r>
              <w:rPr>
                <w:rFonts w:ascii="Times New Roman" w:hAnsi="Times New Roman"/>
                <w:sz w:val="28"/>
                <w:szCs w:val="28"/>
                <w:lang w:eastAsia="ru-RU"/>
              </w:rPr>
              <w:t xml:space="preserve"> ЭП с двигателями переменного тока.</w:t>
            </w:r>
          </w:p>
        </w:tc>
        <w:tc>
          <w:tcPr>
            <w:tcW w:w="370"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16</w:t>
            </w:r>
          </w:p>
        </w:tc>
        <w:tc>
          <w:tcPr>
            <w:tcW w:w="241"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2</w:t>
            </w:r>
          </w:p>
        </w:tc>
        <w:tc>
          <w:tcPr>
            <w:tcW w:w="241"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widowControl w:val="0"/>
              <w:suppressAutoHyphens/>
              <w:spacing w:after="0"/>
              <w:rPr>
                <w:rFonts w:ascii="Times New Roman" w:hAnsi="Times New Roman" w:cs="Times New Roman"/>
                <w:sz w:val="28"/>
                <w:szCs w:val="28"/>
              </w:rPr>
            </w:pPr>
          </w:p>
        </w:tc>
        <w:tc>
          <w:tcPr>
            <w:tcW w:w="156"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widowControl w:val="0"/>
              <w:suppressAutoHyphens/>
              <w:spacing w:after="0"/>
              <w:rPr>
                <w:rFonts w:ascii="Times New Roman" w:hAnsi="Times New Roman" w:cs="Times New Roman"/>
                <w:sz w:val="28"/>
                <w:szCs w:val="28"/>
              </w:rPr>
            </w:pPr>
          </w:p>
        </w:tc>
        <w:tc>
          <w:tcPr>
            <w:tcW w:w="275"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widowControl w:val="0"/>
              <w:suppressAutoHyphens/>
              <w:spacing w:after="0"/>
              <w:rPr>
                <w:rFonts w:ascii="Times New Roman" w:hAnsi="Times New Roman" w:cs="Times New Roman"/>
                <w:sz w:val="28"/>
                <w:szCs w:val="28"/>
              </w:rPr>
            </w:pPr>
            <w:r>
              <w:rPr>
                <w:rFonts w:ascii="Times New Roman" w:hAnsi="Times New Roman" w:cs="Times New Roman"/>
                <w:sz w:val="28"/>
                <w:szCs w:val="28"/>
              </w:rPr>
              <w:t>2</w:t>
            </w:r>
          </w:p>
        </w:tc>
        <w:tc>
          <w:tcPr>
            <w:tcW w:w="310"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spacing w:after="0"/>
              <w:rPr>
                <w:rFonts w:ascii="Times New Roman" w:hAnsi="Times New Roman" w:cs="Times New Roman"/>
                <w:sz w:val="28"/>
                <w:szCs w:val="28"/>
              </w:rPr>
            </w:pPr>
            <w:r>
              <w:rPr>
                <w:rFonts w:ascii="Times New Roman" w:hAnsi="Times New Roman" w:cs="Times New Roman"/>
                <w:sz w:val="28"/>
                <w:szCs w:val="28"/>
              </w:rPr>
              <w:t>12</w:t>
            </w:r>
          </w:p>
        </w:tc>
        <w:tc>
          <w:tcPr>
            <w:tcW w:w="369"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widowControl w:val="0"/>
              <w:suppressAutoHyphens/>
              <w:spacing w:after="0"/>
              <w:rPr>
                <w:rFonts w:ascii="Times New Roman" w:hAnsi="Times New Roman" w:cs="Times New Roman"/>
                <w:sz w:val="28"/>
                <w:szCs w:val="28"/>
              </w:rPr>
            </w:pPr>
          </w:p>
        </w:tc>
        <w:tc>
          <w:tcPr>
            <w:tcW w:w="241"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widowControl w:val="0"/>
              <w:suppressAutoHyphens/>
              <w:spacing w:after="0"/>
              <w:rPr>
                <w:rFonts w:ascii="Times New Roman" w:hAnsi="Times New Roman" w:cs="Times New Roman"/>
                <w:sz w:val="28"/>
                <w:szCs w:val="28"/>
              </w:rPr>
            </w:pPr>
          </w:p>
        </w:tc>
        <w:tc>
          <w:tcPr>
            <w:tcW w:w="241"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widowControl w:val="0"/>
              <w:suppressAutoHyphens/>
              <w:spacing w:after="0"/>
              <w:rPr>
                <w:rFonts w:ascii="Times New Roman" w:hAnsi="Times New Roman" w:cs="Times New Roman"/>
                <w:sz w:val="28"/>
                <w:szCs w:val="28"/>
              </w:rPr>
            </w:pPr>
          </w:p>
        </w:tc>
        <w:tc>
          <w:tcPr>
            <w:tcW w:w="203"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widowControl w:val="0"/>
              <w:suppressAutoHyphens/>
              <w:spacing w:after="0"/>
              <w:rPr>
                <w:rFonts w:ascii="Times New Roman" w:hAnsi="Times New Roman" w:cs="Times New Roman"/>
                <w:sz w:val="28"/>
                <w:szCs w:val="28"/>
              </w:rPr>
            </w:pPr>
          </w:p>
        </w:tc>
        <w:tc>
          <w:tcPr>
            <w:tcW w:w="275" w:type="pct"/>
            <w:tcBorders>
              <w:top w:val="single" w:sz="4" w:space="0" w:color="auto"/>
              <w:left w:val="single" w:sz="4" w:space="0" w:color="auto"/>
              <w:bottom w:val="single" w:sz="4" w:space="0" w:color="auto"/>
              <w:right w:val="single" w:sz="4" w:space="0" w:color="auto"/>
            </w:tcBorders>
          </w:tcPr>
          <w:p w:rsidR="00F769FF" w:rsidRPr="00B9706F" w:rsidRDefault="00F769FF" w:rsidP="00F769FF">
            <w:pPr>
              <w:widowControl w:val="0"/>
              <w:suppressAutoHyphens/>
              <w:spacing w:after="0"/>
              <w:rPr>
                <w:rFonts w:ascii="Times New Roman" w:hAnsi="Times New Roman" w:cs="Times New Roman"/>
                <w:sz w:val="28"/>
                <w:szCs w:val="28"/>
              </w:rPr>
            </w:pPr>
          </w:p>
        </w:tc>
        <w:tc>
          <w:tcPr>
            <w:tcW w:w="311" w:type="pct"/>
            <w:tcBorders>
              <w:top w:val="single" w:sz="4" w:space="0" w:color="auto"/>
              <w:left w:val="single" w:sz="4" w:space="0" w:color="auto"/>
              <w:bottom w:val="single" w:sz="4" w:space="0" w:color="auto"/>
              <w:right w:val="single" w:sz="4" w:space="0" w:color="auto"/>
            </w:tcBorders>
          </w:tcPr>
          <w:p w:rsidR="00F769FF" w:rsidRPr="00B9706F" w:rsidRDefault="0009543C" w:rsidP="00F769FF">
            <w:pPr>
              <w:spacing w:after="0"/>
              <w:rPr>
                <w:rFonts w:ascii="Times New Roman" w:hAnsi="Times New Roman" w:cs="Times New Roman"/>
                <w:sz w:val="28"/>
                <w:szCs w:val="28"/>
              </w:rPr>
            </w:pPr>
            <w:r>
              <w:rPr>
                <w:rFonts w:ascii="Times New Roman" w:hAnsi="Times New Roman" w:cs="Times New Roman"/>
                <w:sz w:val="28"/>
                <w:szCs w:val="28"/>
              </w:rPr>
              <w:t>12</w:t>
            </w:r>
          </w:p>
        </w:tc>
        <w:tc>
          <w:tcPr>
            <w:tcW w:w="536" w:type="pct"/>
            <w:tcBorders>
              <w:top w:val="single" w:sz="4" w:space="0" w:color="auto"/>
              <w:left w:val="single" w:sz="4" w:space="0" w:color="auto"/>
              <w:bottom w:val="single" w:sz="4" w:space="0" w:color="auto"/>
              <w:right w:val="single" w:sz="4" w:space="0" w:color="auto"/>
            </w:tcBorders>
          </w:tcPr>
          <w:p w:rsidR="00F769FF" w:rsidRPr="00B9706F" w:rsidRDefault="0009543C" w:rsidP="0009543C">
            <w:pPr>
              <w:widowControl w:val="0"/>
              <w:suppressAutoHyphens/>
              <w:spacing w:after="0"/>
              <w:rPr>
                <w:rFonts w:ascii="Times New Roman" w:hAnsi="Times New Roman" w:cs="Times New Roman"/>
                <w:i/>
                <w:sz w:val="28"/>
                <w:szCs w:val="28"/>
              </w:rPr>
            </w:pPr>
            <w:r w:rsidRPr="00B9706F">
              <w:rPr>
                <w:rFonts w:ascii="Times New Roman" w:hAnsi="Times New Roman" w:cs="Times New Roman"/>
                <w:i/>
                <w:sz w:val="28"/>
                <w:szCs w:val="28"/>
              </w:rPr>
              <w:t>Устный опрос</w:t>
            </w:r>
          </w:p>
        </w:tc>
      </w:tr>
      <w:tr w:rsidR="00C16FC3" w:rsidRPr="00B9706F" w:rsidTr="006B0166">
        <w:tc>
          <w:tcPr>
            <w:tcW w:w="1231" w:type="pct"/>
            <w:tcBorders>
              <w:top w:val="single" w:sz="4" w:space="0" w:color="auto"/>
              <w:left w:val="single" w:sz="4" w:space="0" w:color="auto"/>
              <w:bottom w:val="single" w:sz="4" w:space="0" w:color="auto"/>
              <w:right w:val="single" w:sz="4" w:space="0" w:color="auto"/>
            </w:tcBorders>
            <w:hideMark/>
          </w:tcPr>
          <w:p w:rsidR="00C16FC3" w:rsidRPr="00B9706F" w:rsidRDefault="00C16FC3" w:rsidP="0048589A">
            <w:pPr>
              <w:widowControl w:val="0"/>
              <w:suppressAutoHyphens/>
              <w:spacing w:after="0"/>
              <w:rPr>
                <w:rFonts w:ascii="Times New Roman" w:hAnsi="Times New Roman" w:cs="Times New Roman"/>
                <w:b/>
                <w:sz w:val="28"/>
                <w:szCs w:val="28"/>
              </w:rPr>
            </w:pPr>
            <w:r w:rsidRPr="00B9706F">
              <w:rPr>
                <w:rFonts w:ascii="Times New Roman" w:hAnsi="Times New Roman" w:cs="Times New Roman"/>
                <w:b/>
                <w:sz w:val="28"/>
                <w:szCs w:val="28"/>
              </w:rPr>
              <w:t>Всего часов</w:t>
            </w:r>
          </w:p>
        </w:tc>
        <w:tc>
          <w:tcPr>
            <w:tcW w:w="370" w:type="pct"/>
            <w:tcBorders>
              <w:top w:val="single" w:sz="4" w:space="0" w:color="auto"/>
              <w:left w:val="single" w:sz="4" w:space="0" w:color="auto"/>
              <w:bottom w:val="single" w:sz="4" w:space="0" w:color="auto"/>
              <w:right w:val="single" w:sz="4" w:space="0" w:color="auto"/>
            </w:tcBorders>
          </w:tcPr>
          <w:p w:rsidR="00C16FC3" w:rsidRPr="00B9706F" w:rsidRDefault="00C16FC3" w:rsidP="0048589A">
            <w:pPr>
              <w:widowControl w:val="0"/>
              <w:suppressAutoHyphens/>
              <w:spacing w:after="0"/>
              <w:rPr>
                <w:rFonts w:ascii="Times New Roman" w:hAnsi="Times New Roman" w:cs="Times New Roman"/>
                <w:b/>
                <w:sz w:val="28"/>
                <w:szCs w:val="28"/>
              </w:rPr>
            </w:pPr>
            <w:r w:rsidRPr="00B9706F">
              <w:rPr>
                <w:rFonts w:ascii="Times New Roman" w:hAnsi="Times New Roman" w:cs="Times New Roman"/>
                <w:b/>
                <w:sz w:val="28"/>
                <w:szCs w:val="28"/>
              </w:rPr>
              <w:t>108</w:t>
            </w:r>
          </w:p>
        </w:tc>
        <w:tc>
          <w:tcPr>
            <w:tcW w:w="241" w:type="pct"/>
            <w:tcBorders>
              <w:top w:val="single" w:sz="4" w:space="0" w:color="auto"/>
              <w:left w:val="single" w:sz="4" w:space="0" w:color="auto"/>
              <w:bottom w:val="single" w:sz="4" w:space="0" w:color="auto"/>
              <w:right w:val="single" w:sz="4" w:space="0" w:color="auto"/>
            </w:tcBorders>
          </w:tcPr>
          <w:p w:rsidR="00C16FC3" w:rsidRPr="00B9706F" w:rsidRDefault="00F769FF" w:rsidP="005610A2">
            <w:pPr>
              <w:widowControl w:val="0"/>
              <w:suppressAutoHyphens/>
              <w:spacing w:after="0"/>
              <w:rPr>
                <w:rFonts w:ascii="Times New Roman" w:hAnsi="Times New Roman" w:cs="Times New Roman"/>
                <w:b/>
                <w:sz w:val="28"/>
                <w:szCs w:val="28"/>
              </w:rPr>
            </w:pPr>
            <w:r>
              <w:rPr>
                <w:rFonts w:ascii="Times New Roman" w:hAnsi="Times New Roman" w:cs="Times New Roman"/>
                <w:b/>
                <w:sz w:val="28"/>
                <w:szCs w:val="28"/>
              </w:rPr>
              <w:t>14</w:t>
            </w:r>
          </w:p>
        </w:tc>
        <w:tc>
          <w:tcPr>
            <w:tcW w:w="241" w:type="pct"/>
            <w:tcBorders>
              <w:top w:val="single" w:sz="4" w:space="0" w:color="auto"/>
              <w:left w:val="single" w:sz="4" w:space="0" w:color="auto"/>
              <w:bottom w:val="single" w:sz="4" w:space="0" w:color="auto"/>
              <w:right w:val="single" w:sz="4" w:space="0" w:color="auto"/>
            </w:tcBorders>
          </w:tcPr>
          <w:p w:rsidR="00C16FC3" w:rsidRPr="00B9706F" w:rsidRDefault="00F867BC" w:rsidP="00F867BC">
            <w:pPr>
              <w:widowControl w:val="0"/>
              <w:suppressAutoHyphens/>
              <w:spacing w:after="0"/>
              <w:jc w:val="center"/>
              <w:rPr>
                <w:rFonts w:ascii="Times New Roman" w:hAnsi="Times New Roman" w:cs="Times New Roman"/>
                <w:b/>
                <w:sz w:val="28"/>
                <w:szCs w:val="28"/>
              </w:rPr>
            </w:pPr>
            <w:r>
              <w:rPr>
                <w:rFonts w:ascii="Times New Roman" w:hAnsi="Times New Roman" w:cs="Times New Roman"/>
                <w:b/>
                <w:sz w:val="28"/>
                <w:szCs w:val="28"/>
              </w:rPr>
              <w:t>-</w:t>
            </w:r>
          </w:p>
        </w:tc>
        <w:tc>
          <w:tcPr>
            <w:tcW w:w="156" w:type="pct"/>
            <w:tcBorders>
              <w:top w:val="single" w:sz="4" w:space="0" w:color="auto"/>
              <w:left w:val="single" w:sz="4" w:space="0" w:color="auto"/>
              <w:bottom w:val="single" w:sz="4" w:space="0" w:color="auto"/>
              <w:right w:val="single" w:sz="4" w:space="0" w:color="auto"/>
            </w:tcBorders>
          </w:tcPr>
          <w:p w:rsidR="00C16FC3" w:rsidRPr="00B9706F" w:rsidRDefault="00C16FC3" w:rsidP="0048589A">
            <w:pPr>
              <w:widowControl w:val="0"/>
              <w:suppressAutoHyphens/>
              <w:spacing w:after="0"/>
              <w:rPr>
                <w:rFonts w:ascii="Times New Roman" w:hAnsi="Times New Roman" w:cs="Times New Roman"/>
                <w:b/>
                <w:sz w:val="28"/>
                <w:szCs w:val="28"/>
              </w:rPr>
            </w:pPr>
            <w:r w:rsidRPr="00B9706F">
              <w:rPr>
                <w:rFonts w:ascii="Times New Roman" w:hAnsi="Times New Roman" w:cs="Times New Roman"/>
                <w:b/>
                <w:sz w:val="28"/>
                <w:szCs w:val="28"/>
              </w:rPr>
              <w:t>-</w:t>
            </w:r>
          </w:p>
        </w:tc>
        <w:tc>
          <w:tcPr>
            <w:tcW w:w="275" w:type="pct"/>
            <w:tcBorders>
              <w:top w:val="single" w:sz="4" w:space="0" w:color="auto"/>
              <w:left w:val="single" w:sz="4" w:space="0" w:color="auto"/>
              <w:bottom w:val="single" w:sz="4" w:space="0" w:color="auto"/>
              <w:right w:val="single" w:sz="4" w:space="0" w:color="auto"/>
            </w:tcBorders>
          </w:tcPr>
          <w:p w:rsidR="00C16FC3" w:rsidRPr="00B9706F" w:rsidRDefault="00F769FF" w:rsidP="0048589A">
            <w:pPr>
              <w:widowControl w:val="0"/>
              <w:suppressAutoHyphens/>
              <w:spacing w:after="0"/>
              <w:rPr>
                <w:rFonts w:ascii="Times New Roman" w:hAnsi="Times New Roman" w:cs="Times New Roman"/>
                <w:b/>
                <w:sz w:val="28"/>
                <w:szCs w:val="28"/>
              </w:rPr>
            </w:pPr>
            <w:r>
              <w:rPr>
                <w:rFonts w:ascii="Times New Roman" w:hAnsi="Times New Roman" w:cs="Times New Roman"/>
                <w:b/>
                <w:sz w:val="28"/>
                <w:szCs w:val="28"/>
              </w:rPr>
              <w:t>14</w:t>
            </w:r>
          </w:p>
        </w:tc>
        <w:tc>
          <w:tcPr>
            <w:tcW w:w="310" w:type="pct"/>
            <w:tcBorders>
              <w:top w:val="single" w:sz="4" w:space="0" w:color="auto"/>
              <w:left w:val="single" w:sz="4" w:space="0" w:color="auto"/>
              <w:bottom w:val="single" w:sz="4" w:space="0" w:color="auto"/>
              <w:right w:val="single" w:sz="4" w:space="0" w:color="auto"/>
            </w:tcBorders>
          </w:tcPr>
          <w:p w:rsidR="00C16FC3" w:rsidRPr="00B9706F" w:rsidRDefault="00F769FF" w:rsidP="0048589A">
            <w:pPr>
              <w:widowControl w:val="0"/>
              <w:suppressAutoHyphens/>
              <w:spacing w:after="0"/>
              <w:rPr>
                <w:rFonts w:ascii="Times New Roman" w:hAnsi="Times New Roman" w:cs="Times New Roman"/>
                <w:b/>
                <w:sz w:val="28"/>
                <w:szCs w:val="28"/>
              </w:rPr>
            </w:pPr>
            <w:r>
              <w:rPr>
                <w:rFonts w:ascii="Times New Roman" w:hAnsi="Times New Roman" w:cs="Times New Roman"/>
                <w:b/>
                <w:sz w:val="28"/>
                <w:szCs w:val="28"/>
              </w:rPr>
              <w:t>80</w:t>
            </w:r>
          </w:p>
        </w:tc>
        <w:tc>
          <w:tcPr>
            <w:tcW w:w="369" w:type="pct"/>
            <w:tcBorders>
              <w:top w:val="single" w:sz="4" w:space="0" w:color="auto"/>
              <w:left w:val="single" w:sz="4" w:space="0" w:color="auto"/>
              <w:bottom w:val="single" w:sz="4" w:space="0" w:color="auto"/>
              <w:right w:val="single" w:sz="4" w:space="0" w:color="auto"/>
            </w:tcBorders>
          </w:tcPr>
          <w:p w:rsidR="00C16FC3" w:rsidRPr="00B9706F" w:rsidRDefault="00C16FC3" w:rsidP="0048589A">
            <w:pPr>
              <w:widowControl w:val="0"/>
              <w:suppressAutoHyphens/>
              <w:spacing w:after="0"/>
              <w:rPr>
                <w:rFonts w:ascii="Times New Roman" w:hAnsi="Times New Roman" w:cs="Times New Roman"/>
                <w:b/>
                <w:sz w:val="28"/>
                <w:szCs w:val="28"/>
              </w:rPr>
            </w:pPr>
            <w:r w:rsidRPr="00B9706F">
              <w:rPr>
                <w:rFonts w:ascii="Times New Roman" w:hAnsi="Times New Roman" w:cs="Times New Roman"/>
                <w:b/>
                <w:sz w:val="28"/>
                <w:szCs w:val="28"/>
              </w:rPr>
              <w:t>108</w:t>
            </w:r>
          </w:p>
        </w:tc>
        <w:tc>
          <w:tcPr>
            <w:tcW w:w="241" w:type="pct"/>
            <w:tcBorders>
              <w:top w:val="single" w:sz="4" w:space="0" w:color="auto"/>
              <w:left w:val="single" w:sz="4" w:space="0" w:color="auto"/>
              <w:bottom w:val="single" w:sz="4" w:space="0" w:color="auto"/>
              <w:right w:val="single" w:sz="4" w:space="0" w:color="auto"/>
            </w:tcBorders>
          </w:tcPr>
          <w:p w:rsidR="00C16FC3" w:rsidRPr="00B9706F" w:rsidRDefault="00F769FF" w:rsidP="0048589A">
            <w:pPr>
              <w:widowControl w:val="0"/>
              <w:suppressAutoHyphens/>
              <w:spacing w:after="0"/>
              <w:rPr>
                <w:rFonts w:ascii="Times New Roman" w:hAnsi="Times New Roman" w:cs="Times New Roman"/>
                <w:b/>
                <w:sz w:val="28"/>
                <w:szCs w:val="28"/>
              </w:rPr>
            </w:pPr>
            <w:r>
              <w:rPr>
                <w:rFonts w:ascii="Times New Roman" w:hAnsi="Times New Roman" w:cs="Times New Roman"/>
                <w:b/>
                <w:sz w:val="28"/>
                <w:szCs w:val="28"/>
              </w:rPr>
              <w:t>8</w:t>
            </w:r>
          </w:p>
        </w:tc>
        <w:tc>
          <w:tcPr>
            <w:tcW w:w="241" w:type="pct"/>
            <w:tcBorders>
              <w:top w:val="single" w:sz="4" w:space="0" w:color="auto"/>
              <w:left w:val="single" w:sz="4" w:space="0" w:color="auto"/>
              <w:bottom w:val="single" w:sz="4" w:space="0" w:color="auto"/>
              <w:right w:val="single" w:sz="4" w:space="0" w:color="auto"/>
            </w:tcBorders>
          </w:tcPr>
          <w:p w:rsidR="00C16FC3" w:rsidRPr="00B9706F" w:rsidRDefault="00F769FF" w:rsidP="0048589A">
            <w:pPr>
              <w:widowControl w:val="0"/>
              <w:suppressAutoHyphens/>
              <w:spacing w:after="0"/>
              <w:rPr>
                <w:rFonts w:ascii="Times New Roman" w:hAnsi="Times New Roman" w:cs="Times New Roman"/>
                <w:b/>
                <w:sz w:val="28"/>
                <w:szCs w:val="28"/>
              </w:rPr>
            </w:pPr>
            <w:r>
              <w:rPr>
                <w:rFonts w:ascii="Times New Roman" w:hAnsi="Times New Roman" w:cs="Times New Roman"/>
                <w:b/>
                <w:sz w:val="28"/>
                <w:szCs w:val="28"/>
              </w:rPr>
              <w:t>4</w:t>
            </w:r>
          </w:p>
        </w:tc>
        <w:tc>
          <w:tcPr>
            <w:tcW w:w="203" w:type="pct"/>
            <w:tcBorders>
              <w:top w:val="single" w:sz="4" w:space="0" w:color="auto"/>
              <w:left w:val="single" w:sz="4" w:space="0" w:color="auto"/>
              <w:bottom w:val="single" w:sz="4" w:space="0" w:color="auto"/>
              <w:right w:val="single" w:sz="4" w:space="0" w:color="auto"/>
            </w:tcBorders>
          </w:tcPr>
          <w:p w:rsidR="00C16FC3" w:rsidRPr="00B9706F" w:rsidRDefault="00C16FC3" w:rsidP="0048589A">
            <w:pPr>
              <w:widowControl w:val="0"/>
              <w:suppressAutoHyphens/>
              <w:spacing w:after="0"/>
              <w:rPr>
                <w:rFonts w:ascii="Times New Roman" w:hAnsi="Times New Roman" w:cs="Times New Roman"/>
                <w:b/>
                <w:sz w:val="28"/>
                <w:szCs w:val="28"/>
              </w:rPr>
            </w:pPr>
            <w:r w:rsidRPr="00B9706F">
              <w:rPr>
                <w:rFonts w:ascii="Times New Roman" w:hAnsi="Times New Roman" w:cs="Times New Roman"/>
                <w:b/>
                <w:sz w:val="28"/>
                <w:szCs w:val="28"/>
              </w:rPr>
              <w:t>-</w:t>
            </w:r>
          </w:p>
        </w:tc>
        <w:tc>
          <w:tcPr>
            <w:tcW w:w="275" w:type="pct"/>
            <w:tcBorders>
              <w:top w:val="single" w:sz="4" w:space="0" w:color="auto"/>
              <w:left w:val="single" w:sz="4" w:space="0" w:color="auto"/>
              <w:bottom w:val="single" w:sz="4" w:space="0" w:color="auto"/>
              <w:right w:val="single" w:sz="4" w:space="0" w:color="auto"/>
            </w:tcBorders>
          </w:tcPr>
          <w:p w:rsidR="00C16FC3" w:rsidRPr="00B9706F" w:rsidRDefault="00F769FF" w:rsidP="0048589A">
            <w:pPr>
              <w:widowControl w:val="0"/>
              <w:suppressAutoHyphens/>
              <w:spacing w:after="0"/>
              <w:rPr>
                <w:rFonts w:ascii="Times New Roman" w:hAnsi="Times New Roman" w:cs="Times New Roman"/>
                <w:b/>
                <w:sz w:val="28"/>
                <w:szCs w:val="28"/>
              </w:rPr>
            </w:pPr>
            <w:r>
              <w:rPr>
                <w:rFonts w:ascii="Times New Roman" w:hAnsi="Times New Roman" w:cs="Times New Roman"/>
                <w:b/>
                <w:sz w:val="28"/>
                <w:szCs w:val="28"/>
              </w:rPr>
              <w:t>-</w:t>
            </w:r>
          </w:p>
        </w:tc>
        <w:tc>
          <w:tcPr>
            <w:tcW w:w="311" w:type="pct"/>
            <w:tcBorders>
              <w:top w:val="single" w:sz="4" w:space="0" w:color="auto"/>
              <w:left w:val="single" w:sz="4" w:space="0" w:color="auto"/>
              <w:bottom w:val="single" w:sz="4" w:space="0" w:color="auto"/>
              <w:right w:val="single" w:sz="4" w:space="0" w:color="auto"/>
            </w:tcBorders>
          </w:tcPr>
          <w:p w:rsidR="00C16FC3" w:rsidRPr="00B9706F" w:rsidRDefault="00F769FF" w:rsidP="0048589A">
            <w:pPr>
              <w:widowControl w:val="0"/>
              <w:suppressAutoHyphens/>
              <w:spacing w:after="0"/>
              <w:rPr>
                <w:rFonts w:ascii="Times New Roman" w:hAnsi="Times New Roman" w:cs="Times New Roman"/>
                <w:b/>
                <w:sz w:val="28"/>
                <w:szCs w:val="28"/>
              </w:rPr>
            </w:pPr>
            <w:r>
              <w:rPr>
                <w:rFonts w:ascii="Times New Roman" w:hAnsi="Times New Roman" w:cs="Times New Roman"/>
                <w:b/>
                <w:sz w:val="28"/>
                <w:szCs w:val="28"/>
              </w:rPr>
              <w:t>9</w:t>
            </w:r>
            <w:r w:rsidR="00C16FC3" w:rsidRPr="00B9706F">
              <w:rPr>
                <w:rFonts w:ascii="Times New Roman" w:hAnsi="Times New Roman" w:cs="Times New Roman"/>
                <w:b/>
                <w:sz w:val="28"/>
                <w:szCs w:val="28"/>
              </w:rPr>
              <w:t>6</w:t>
            </w:r>
          </w:p>
        </w:tc>
        <w:tc>
          <w:tcPr>
            <w:tcW w:w="536" w:type="pct"/>
            <w:tcBorders>
              <w:top w:val="single" w:sz="4" w:space="0" w:color="auto"/>
              <w:left w:val="single" w:sz="4" w:space="0" w:color="auto"/>
              <w:bottom w:val="single" w:sz="4" w:space="0" w:color="auto"/>
              <w:right w:val="single" w:sz="4" w:space="0" w:color="auto"/>
            </w:tcBorders>
          </w:tcPr>
          <w:p w:rsidR="00C16FC3" w:rsidRPr="00B9706F" w:rsidRDefault="00C16FC3" w:rsidP="0048589A">
            <w:pPr>
              <w:widowControl w:val="0"/>
              <w:suppressAutoHyphens/>
              <w:spacing w:after="0"/>
              <w:rPr>
                <w:rFonts w:ascii="Times New Roman" w:hAnsi="Times New Roman" w:cs="Times New Roman"/>
                <w:b/>
                <w:i/>
                <w:sz w:val="28"/>
                <w:szCs w:val="28"/>
              </w:rPr>
            </w:pPr>
          </w:p>
        </w:tc>
      </w:tr>
      <w:tr w:rsidR="00C16FC3" w:rsidRPr="00B9706F" w:rsidTr="006B0166">
        <w:tc>
          <w:tcPr>
            <w:tcW w:w="1231" w:type="pct"/>
            <w:tcBorders>
              <w:top w:val="single" w:sz="4" w:space="0" w:color="auto"/>
              <w:left w:val="single" w:sz="4" w:space="0" w:color="auto"/>
              <w:bottom w:val="single" w:sz="4" w:space="0" w:color="auto"/>
              <w:right w:val="single" w:sz="4" w:space="0" w:color="auto"/>
            </w:tcBorders>
            <w:hideMark/>
          </w:tcPr>
          <w:p w:rsidR="00C16FC3" w:rsidRPr="00B9706F" w:rsidRDefault="00C16FC3" w:rsidP="0048589A">
            <w:pPr>
              <w:widowControl w:val="0"/>
              <w:suppressAutoHyphens/>
              <w:spacing w:after="0"/>
              <w:rPr>
                <w:rFonts w:ascii="Times New Roman" w:hAnsi="Times New Roman" w:cs="Times New Roman"/>
                <w:bCs/>
                <w:sz w:val="28"/>
                <w:szCs w:val="28"/>
              </w:rPr>
            </w:pPr>
            <w:r w:rsidRPr="00B9706F">
              <w:rPr>
                <w:rFonts w:ascii="Times New Roman" w:hAnsi="Times New Roman" w:cs="Times New Roman"/>
                <w:bCs/>
                <w:sz w:val="28"/>
                <w:szCs w:val="28"/>
              </w:rPr>
              <w:t>Форма итогового контроля</w:t>
            </w:r>
          </w:p>
        </w:tc>
        <w:tc>
          <w:tcPr>
            <w:tcW w:w="1593" w:type="pct"/>
            <w:gridSpan w:val="6"/>
            <w:tcBorders>
              <w:top w:val="single" w:sz="4" w:space="0" w:color="auto"/>
              <w:left w:val="single" w:sz="4" w:space="0" w:color="auto"/>
              <w:bottom w:val="single" w:sz="4" w:space="0" w:color="auto"/>
              <w:right w:val="single" w:sz="4" w:space="0" w:color="auto"/>
            </w:tcBorders>
          </w:tcPr>
          <w:p w:rsidR="00C16FC3" w:rsidRPr="00B9706F" w:rsidRDefault="00C16FC3" w:rsidP="0048589A">
            <w:pPr>
              <w:widowControl w:val="0"/>
              <w:suppressAutoHyphens/>
              <w:spacing w:after="0"/>
              <w:jc w:val="center"/>
              <w:rPr>
                <w:rFonts w:ascii="Times New Roman" w:hAnsi="Times New Roman" w:cs="Times New Roman"/>
                <w:sz w:val="28"/>
                <w:szCs w:val="28"/>
              </w:rPr>
            </w:pPr>
          </w:p>
        </w:tc>
        <w:tc>
          <w:tcPr>
            <w:tcW w:w="1640" w:type="pct"/>
            <w:gridSpan w:val="6"/>
            <w:tcBorders>
              <w:top w:val="single" w:sz="4" w:space="0" w:color="auto"/>
              <w:left w:val="single" w:sz="4" w:space="0" w:color="auto"/>
              <w:bottom w:val="single" w:sz="4" w:space="0" w:color="auto"/>
              <w:right w:val="single" w:sz="4" w:space="0" w:color="auto"/>
            </w:tcBorders>
          </w:tcPr>
          <w:p w:rsidR="00C16FC3" w:rsidRPr="00B9706F" w:rsidRDefault="00C16FC3" w:rsidP="0048589A">
            <w:pPr>
              <w:widowControl w:val="0"/>
              <w:suppressAutoHyphens/>
              <w:spacing w:after="0"/>
              <w:jc w:val="center"/>
              <w:rPr>
                <w:rFonts w:ascii="Times New Roman" w:hAnsi="Times New Roman" w:cs="Times New Roman"/>
                <w:sz w:val="28"/>
                <w:szCs w:val="28"/>
              </w:rPr>
            </w:pPr>
          </w:p>
        </w:tc>
        <w:tc>
          <w:tcPr>
            <w:tcW w:w="536" w:type="pct"/>
            <w:tcBorders>
              <w:top w:val="single" w:sz="4" w:space="0" w:color="auto"/>
              <w:left w:val="single" w:sz="4" w:space="0" w:color="auto"/>
              <w:bottom w:val="single" w:sz="4" w:space="0" w:color="auto"/>
              <w:right w:val="single" w:sz="4" w:space="0" w:color="auto"/>
            </w:tcBorders>
          </w:tcPr>
          <w:p w:rsidR="00C16FC3" w:rsidRPr="00B9706F" w:rsidRDefault="00C16FC3" w:rsidP="0084155F">
            <w:pPr>
              <w:widowControl w:val="0"/>
              <w:suppressAutoHyphens/>
              <w:spacing w:after="0"/>
              <w:rPr>
                <w:rFonts w:ascii="Times New Roman" w:hAnsi="Times New Roman" w:cs="Times New Roman"/>
                <w:sz w:val="28"/>
                <w:szCs w:val="28"/>
              </w:rPr>
            </w:pPr>
            <w:r w:rsidRPr="00B9706F">
              <w:rPr>
                <w:rFonts w:ascii="Times New Roman" w:hAnsi="Times New Roman" w:cs="Times New Roman"/>
                <w:sz w:val="28"/>
                <w:szCs w:val="28"/>
              </w:rPr>
              <w:t>Зачет</w:t>
            </w:r>
          </w:p>
        </w:tc>
      </w:tr>
    </w:tbl>
    <w:p w:rsidR="00EE650D" w:rsidRPr="00B9706F" w:rsidRDefault="00EE650D" w:rsidP="0048589A">
      <w:pPr>
        <w:spacing w:after="0"/>
        <w:rPr>
          <w:rFonts w:ascii="Times New Roman" w:hAnsi="Times New Roman" w:cs="Times New Roman"/>
          <w:sz w:val="28"/>
          <w:szCs w:val="28"/>
        </w:rPr>
      </w:pPr>
    </w:p>
    <w:p w:rsidR="00CE1903" w:rsidRPr="00B9706F" w:rsidRDefault="00CE1903" w:rsidP="0048589A">
      <w:pPr>
        <w:spacing w:after="0"/>
        <w:rPr>
          <w:rFonts w:ascii="Times New Roman" w:hAnsi="Times New Roman" w:cs="Times New Roman"/>
          <w:sz w:val="28"/>
          <w:szCs w:val="28"/>
        </w:rPr>
      </w:pPr>
    </w:p>
    <w:p w:rsidR="007F722E" w:rsidRPr="00B9706F" w:rsidRDefault="007F722E" w:rsidP="0048589A">
      <w:pPr>
        <w:spacing w:after="0"/>
        <w:rPr>
          <w:rFonts w:ascii="Times New Roman" w:hAnsi="Times New Roman" w:cs="Times New Roman"/>
          <w:sz w:val="28"/>
          <w:szCs w:val="28"/>
        </w:rPr>
      </w:pPr>
    </w:p>
    <w:p w:rsidR="007F722E" w:rsidRPr="00B9706F" w:rsidRDefault="007F722E" w:rsidP="0048589A">
      <w:pPr>
        <w:spacing w:after="0"/>
        <w:rPr>
          <w:rFonts w:ascii="Times New Roman" w:hAnsi="Times New Roman" w:cs="Times New Roman"/>
          <w:sz w:val="28"/>
          <w:szCs w:val="28"/>
        </w:rPr>
      </w:pPr>
    </w:p>
    <w:p w:rsidR="007F722E" w:rsidRPr="00B9706F" w:rsidRDefault="007F722E" w:rsidP="0048589A">
      <w:pPr>
        <w:spacing w:after="0"/>
        <w:rPr>
          <w:rFonts w:ascii="Times New Roman" w:hAnsi="Times New Roman" w:cs="Times New Roman"/>
          <w:sz w:val="28"/>
          <w:szCs w:val="28"/>
        </w:rPr>
      </w:pPr>
    </w:p>
    <w:p w:rsidR="00CE1903" w:rsidRPr="00B9706F" w:rsidRDefault="00CE1903" w:rsidP="0048589A">
      <w:pPr>
        <w:spacing w:after="0"/>
        <w:rPr>
          <w:rFonts w:ascii="Times New Roman" w:hAnsi="Times New Roman" w:cs="Times New Roman"/>
          <w:sz w:val="28"/>
          <w:szCs w:val="28"/>
        </w:rPr>
      </w:pPr>
    </w:p>
    <w:p w:rsidR="00CE1903" w:rsidRDefault="00CE1903" w:rsidP="0048589A">
      <w:pPr>
        <w:spacing w:after="0"/>
        <w:rPr>
          <w:rFonts w:ascii="Times New Roman" w:hAnsi="Times New Roman" w:cs="Times New Roman"/>
          <w:sz w:val="28"/>
          <w:szCs w:val="28"/>
        </w:rPr>
      </w:pPr>
    </w:p>
    <w:p w:rsidR="008E6BAD" w:rsidRDefault="008E6BAD" w:rsidP="0048589A">
      <w:pPr>
        <w:spacing w:after="0"/>
        <w:rPr>
          <w:rFonts w:ascii="Times New Roman" w:hAnsi="Times New Roman" w:cs="Times New Roman"/>
          <w:sz w:val="28"/>
          <w:szCs w:val="28"/>
        </w:rPr>
      </w:pPr>
    </w:p>
    <w:p w:rsidR="008E6BAD" w:rsidRDefault="008E6BAD" w:rsidP="0048589A">
      <w:pPr>
        <w:spacing w:after="0"/>
        <w:rPr>
          <w:rFonts w:ascii="Times New Roman" w:hAnsi="Times New Roman" w:cs="Times New Roman"/>
          <w:sz w:val="28"/>
          <w:szCs w:val="28"/>
        </w:rPr>
      </w:pPr>
    </w:p>
    <w:p w:rsidR="008E6BAD" w:rsidRDefault="008E6BAD" w:rsidP="0048589A">
      <w:pPr>
        <w:spacing w:after="0"/>
        <w:rPr>
          <w:rFonts w:ascii="Times New Roman" w:hAnsi="Times New Roman" w:cs="Times New Roman"/>
          <w:sz w:val="28"/>
          <w:szCs w:val="28"/>
        </w:rPr>
      </w:pPr>
    </w:p>
    <w:p w:rsidR="008E6BAD" w:rsidRDefault="008E6BAD" w:rsidP="0048589A">
      <w:pPr>
        <w:spacing w:after="0"/>
        <w:rPr>
          <w:rFonts w:ascii="Times New Roman" w:hAnsi="Times New Roman" w:cs="Times New Roman"/>
          <w:sz w:val="28"/>
          <w:szCs w:val="28"/>
        </w:rPr>
      </w:pPr>
    </w:p>
    <w:p w:rsidR="008E6BAD" w:rsidRDefault="008E6BAD" w:rsidP="0048589A">
      <w:pPr>
        <w:spacing w:after="0"/>
        <w:rPr>
          <w:rFonts w:ascii="Times New Roman" w:hAnsi="Times New Roman" w:cs="Times New Roman"/>
          <w:sz w:val="28"/>
          <w:szCs w:val="28"/>
        </w:rPr>
      </w:pPr>
    </w:p>
    <w:p w:rsidR="008E6BAD" w:rsidRDefault="008E6BAD" w:rsidP="0048589A">
      <w:pPr>
        <w:spacing w:after="0"/>
        <w:rPr>
          <w:rFonts w:ascii="Times New Roman" w:hAnsi="Times New Roman" w:cs="Times New Roman"/>
          <w:sz w:val="28"/>
          <w:szCs w:val="28"/>
        </w:rPr>
      </w:pPr>
    </w:p>
    <w:p w:rsidR="008E6BAD" w:rsidRDefault="008E6BAD" w:rsidP="0048589A">
      <w:pPr>
        <w:spacing w:after="0"/>
        <w:rPr>
          <w:rFonts w:ascii="Times New Roman" w:hAnsi="Times New Roman" w:cs="Times New Roman"/>
          <w:sz w:val="28"/>
          <w:szCs w:val="28"/>
        </w:rPr>
      </w:pPr>
    </w:p>
    <w:p w:rsidR="008E6BAD" w:rsidRDefault="008E6BAD" w:rsidP="0048589A">
      <w:pPr>
        <w:spacing w:after="0"/>
        <w:rPr>
          <w:rFonts w:ascii="Times New Roman" w:hAnsi="Times New Roman" w:cs="Times New Roman"/>
          <w:sz w:val="28"/>
          <w:szCs w:val="28"/>
        </w:rPr>
      </w:pPr>
    </w:p>
    <w:p w:rsidR="008E6BAD" w:rsidRDefault="008E6BAD" w:rsidP="0048589A">
      <w:pPr>
        <w:spacing w:after="0"/>
        <w:rPr>
          <w:rFonts w:ascii="Times New Roman" w:hAnsi="Times New Roman" w:cs="Times New Roman"/>
          <w:sz w:val="28"/>
          <w:szCs w:val="28"/>
        </w:rPr>
      </w:pPr>
    </w:p>
    <w:p w:rsidR="008E6BAD" w:rsidRDefault="008E6BAD" w:rsidP="0048589A">
      <w:pPr>
        <w:spacing w:after="0"/>
        <w:rPr>
          <w:rFonts w:ascii="Times New Roman" w:hAnsi="Times New Roman" w:cs="Times New Roman"/>
          <w:sz w:val="28"/>
          <w:szCs w:val="28"/>
        </w:rPr>
      </w:pPr>
    </w:p>
    <w:p w:rsidR="008E6BAD" w:rsidRDefault="008E6BAD" w:rsidP="0048589A">
      <w:pPr>
        <w:spacing w:after="0"/>
        <w:rPr>
          <w:rFonts w:ascii="Times New Roman" w:hAnsi="Times New Roman" w:cs="Times New Roman"/>
          <w:sz w:val="28"/>
          <w:szCs w:val="28"/>
        </w:rPr>
      </w:pPr>
    </w:p>
    <w:p w:rsidR="008E6BAD" w:rsidRPr="00B9706F" w:rsidRDefault="008E6BAD" w:rsidP="0048589A">
      <w:pPr>
        <w:spacing w:after="0"/>
        <w:rPr>
          <w:rFonts w:ascii="Times New Roman" w:hAnsi="Times New Roman" w:cs="Times New Roman"/>
          <w:sz w:val="28"/>
          <w:szCs w:val="28"/>
        </w:rPr>
      </w:pPr>
    </w:p>
    <w:p w:rsidR="00CE1903" w:rsidRPr="00B9706F" w:rsidRDefault="00CE1903" w:rsidP="0048589A">
      <w:pPr>
        <w:spacing w:after="0"/>
        <w:rPr>
          <w:rFonts w:ascii="Times New Roman" w:hAnsi="Times New Roman" w:cs="Times New Roman"/>
          <w:sz w:val="28"/>
          <w:szCs w:val="28"/>
        </w:rPr>
      </w:pPr>
    </w:p>
    <w:p w:rsidR="00EE650D" w:rsidRPr="00B9706F" w:rsidRDefault="00EE650D" w:rsidP="0048589A">
      <w:pPr>
        <w:pStyle w:val="ae"/>
        <w:numPr>
          <w:ilvl w:val="0"/>
          <w:numId w:val="26"/>
        </w:numPr>
        <w:spacing w:after="0" w:line="240" w:lineRule="auto"/>
        <w:jc w:val="center"/>
        <w:rPr>
          <w:rFonts w:ascii="Times New Roman" w:hAnsi="Times New Roman"/>
          <w:b/>
          <w:sz w:val="28"/>
          <w:szCs w:val="28"/>
        </w:rPr>
      </w:pPr>
      <w:r w:rsidRPr="00B9706F">
        <w:rPr>
          <w:rFonts w:ascii="Times New Roman" w:hAnsi="Times New Roman"/>
          <w:b/>
          <w:sz w:val="28"/>
          <w:szCs w:val="28"/>
        </w:rPr>
        <w:lastRenderedPageBreak/>
        <w:t>Перечень учебно-методического обеспечения для самостоятельной работы студентов</w:t>
      </w:r>
    </w:p>
    <w:tbl>
      <w:tblPr>
        <w:tblW w:w="1031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1"/>
        <w:gridCol w:w="4678"/>
        <w:gridCol w:w="3260"/>
        <w:gridCol w:w="851"/>
        <w:gridCol w:w="850"/>
      </w:tblGrid>
      <w:tr w:rsidR="00EE650D" w:rsidRPr="00B9706F" w:rsidTr="006B0166">
        <w:trPr>
          <w:trHeight w:val="1049"/>
        </w:trPr>
        <w:tc>
          <w:tcPr>
            <w:tcW w:w="671" w:type="dxa"/>
            <w:vAlign w:val="center"/>
          </w:tcPr>
          <w:p w:rsidR="00EE650D" w:rsidRPr="00B9706F" w:rsidRDefault="00EE650D" w:rsidP="0048589A">
            <w:pPr>
              <w:suppressAutoHyphens/>
              <w:spacing w:after="0"/>
              <w:jc w:val="center"/>
              <w:rPr>
                <w:rFonts w:ascii="Times New Roman" w:hAnsi="Times New Roman" w:cs="Times New Roman"/>
                <w:color w:val="000000"/>
                <w:sz w:val="28"/>
                <w:szCs w:val="28"/>
              </w:rPr>
            </w:pPr>
            <w:r w:rsidRPr="00B9706F">
              <w:rPr>
                <w:rFonts w:ascii="Times New Roman" w:hAnsi="Times New Roman" w:cs="Times New Roman"/>
                <w:color w:val="000000"/>
                <w:sz w:val="28"/>
                <w:szCs w:val="28"/>
              </w:rPr>
              <w:t>№</w:t>
            </w:r>
          </w:p>
          <w:p w:rsidR="00EE650D" w:rsidRPr="00B9706F" w:rsidRDefault="00EE650D" w:rsidP="0048589A">
            <w:pPr>
              <w:suppressAutoHyphens/>
              <w:spacing w:after="0"/>
              <w:jc w:val="center"/>
              <w:rPr>
                <w:rFonts w:ascii="Times New Roman" w:hAnsi="Times New Roman" w:cs="Times New Roman"/>
                <w:sz w:val="28"/>
                <w:szCs w:val="28"/>
              </w:rPr>
            </w:pPr>
          </w:p>
        </w:tc>
        <w:tc>
          <w:tcPr>
            <w:tcW w:w="4678" w:type="dxa"/>
            <w:vAlign w:val="center"/>
          </w:tcPr>
          <w:p w:rsidR="00EE650D" w:rsidRPr="00B9706F" w:rsidRDefault="00EE650D" w:rsidP="0048589A">
            <w:pPr>
              <w:shd w:val="clear" w:color="auto" w:fill="FFFFFF"/>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Наименование тем и вопросы, выносимые на самостоятельную работу</w:t>
            </w:r>
          </w:p>
        </w:tc>
        <w:tc>
          <w:tcPr>
            <w:tcW w:w="3260" w:type="dxa"/>
            <w:vAlign w:val="center"/>
          </w:tcPr>
          <w:p w:rsidR="00EE650D" w:rsidRPr="00B9706F" w:rsidRDefault="00EE650D" w:rsidP="0048589A">
            <w:pPr>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 xml:space="preserve">Формы СРС </w:t>
            </w:r>
          </w:p>
        </w:tc>
        <w:tc>
          <w:tcPr>
            <w:tcW w:w="851" w:type="dxa"/>
            <w:vAlign w:val="center"/>
          </w:tcPr>
          <w:p w:rsidR="00EE650D" w:rsidRPr="00B9706F" w:rsidRDefault="00EE650D" w:rsidP="0048589A">
            <w:pPr>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Срок выполнения</w:t>
            </w:r>
          </w:p>
        </w:tc>
        <w:tc>
          <w:tcPr>
            <w:tcW w:w="850" w:type="dxa"/>
            <w:vAlign w:val="center"/>
          </w:tcPr>
          <w:p w:rsidR="00EE650D" w:rsidRPr="00B9706F" w:rsidRDefault="00EE650D" w:rsidP="0048589A">
            <w:pPr>
              <w:shd w:val="clear" w:color="auto" w:fill="FFFFFF"/>
              <w:suppressAutoHyphens/>
              <w:spacing w:after="0" w:line="278" w:lineRule="exact"/>
              <w:jc w:val="center"/>
              <w:rPr>
                <w:rFonts w:ascii="Times New Roman" w:hAnsi="Times New Roman" w:cs="Times New Roman"/>
                <w:sz w:val="28"/>
                <w:szCs w:val="28"/>
              </w:rPr>
            </w:pPr>
            <w:r w:rsidRPr="00B9706F">
              <w:rPr>
                <w:rFonts w:ascii="Times New Roman" w:hAnsi="Times New Roman" w:cs="Times New Roman"/>
                <w:color w:val="000000"/>
                <w:spacing w:val="-8"/>
                <w:sz w:val="28"/>
                <w:szCs w:val="28"/>
              </w:rPr>
              <w:t xml:space="preserve">Кол-во </w:t>
            </w:r>
            <w:r w:rsidRPr="00B9706F">
              <w:rPr>
                <w:rFonts w:ascii="Times New Roman" w:hAnsi="Times New Roman" w:cs="Times New Roman"/>
                <w:color w:val="000000"/>
                <w:spacing w:val="-7"/>
                <w:sz w:val="28"/>
                <w:szCs w:val="28"/>
              </w:rPr>
              <w:t>часов</w:t>
            </w:r>
          </w:p>
        </w:tc>
      </w:tr>
      <w:tr w:rsidR="00EE650D" w:rsidRPr="00B9706F" w:rsidTr="006B0166">
        <w:trPr>
          <w:trHeight w:val="198"/>
        </w:trPr>
        <w:tc>
          <w:tcPr>
            <w:tcW w:w="671" w:type="dxa"/>
            <w:vAlign w:val="center"/>
          </w:tcPr>
          <w:p w:rsidR="00EE650D" w:rsidRPr="00B9706F" w:rsidRDefault="00EE650D" w:rsidP="0048589A">
            <w:pPr>
              <w:suppressAutoHyphens/>
              <w:spacing w:after="0"/>
              <w:jc w:val="center"/>
              <w:rPr>
                <w:rFonts w:ascii="Times New Roman" w:hAnsi="Times New Roman" w:cs="Times New Roman"/>
                <w:color w:val="000000"/>
                <w:sz w:val="28"/>
                <w:szCs w:val="28"/>
              </w:rPr>
            </w:pPr>
            <w:r w:rsidRPr="00B9706F">
              <w:rPr>
                <w:rFonts w:ascii="Times New Roman" w:hAnsi="Times New Roman" w:cs="Times New Roman"/>
                <w:color w:val="000000"/>
                <w:sz w:val="28"/>
                <w:szCs w:val="28"/>
              </w:rPr>
              <w:t>1</w:t>
            </w:r>
          </w:p>
        </w:tc>
        <w:tc>
          <w:tcPr>
            <w:tcW w:w="4678" w:type="dxa"/>
            <w:vAlign w:val="center"/>
          </w:tcPr>
          <w:p w:rsidR="00EE650D" w:rsidRPr="00B9706F" w:rsidRDefault="00EE650D" w:rsidP="0048589A">
            <w:pPr>
              <w:suppressAutoHyphens/>
              <w:spacing w:after="0"/>
              <w:jc w:val="center"/>
              <w:rPr>
                <w:rFonts w:ascii="Times New Roman" w:hAnsi="Times New Roman" w:cs="Times New Roman"/>
                <w:color w:val="000000"/>
                <w:spacing w:val="-7"/>
                <w:sz w:val="28"/>
                <w:szCs w:val="28"/>
              </w:rPr>
            </w:pPr>
            <w:r w:rsidRPr="00B9706F">
              <w:rPr>
                <w:rFonts w:ascii="Times New Roman" w:hAnsi="Times New Roman" w:cs="Times New Roman"/>
                <w:color w:val="000000"/>
                <w:spacing w:val="-7"/>
                <w:sz w:val="28"/>
                <w:szCs w:val="28"/>
              </w:rPr>
              <w:t>2</w:t>
            </w:r>
          </w:p>
        </w:tc>
        <w:tc>
          <w:tcPr>
            <w:tcW w:w="3260" w:type="dxa"/>
            <w:vAlign w:val="center"/>
          </w:tcPr>
          <w:p w:rsidR="00EE650D" w:rsidRPr="00B9706F" w:rsidRDefault="00EE650D" w:rsidP="0048589A">
            <w:pPr>
              <w:suppressAutoHyphens/>
              <w:spacing w:after="0"/>
              <w:jc w:val="center"/>
              <w:rPr>
                <w:rFonts w:ascii="Times New Roman" w:hAnsi="Times New Roman" w:cs="Times New Roman"/>
                <w:color w:val="000000"/>
                <w:spacing w:val="-7"/>
                <w:sz w:val="28"/>
                <w:szCs w:val="28"/>
              </w:rPr>
            </w:pPr>
            <w:r w:rsidRPr="00B9706F">
              <w:rPr>
                <w:rFonts w:ascii="Times New Roman" w:hAnsi="Times New Roman" w:cs="Times New Roman"/>
                <w:color w:val="000000"/>
                <w:spacing w:val="-7"/>
                <w:sz w:val="28"/>
                <w:szCs w:val="28"/>
              </w:rPr>
              <w:t>3</w:t>
            </w:r>
          </w:p>
        </w:tc>
        <w:tc>
          <w:tcPr>
            <w:tcW w:w="851" w:type="dxa"/>
            <w:vAlign w:val="center"/>
          </w:tcPr>
          <w:p w:rsidR="00EE650D" w:rsidRPr="00B9706F" w:rsidRDefault="00EE650D" w:rsidP="0048589A">
            <w:pPr>
              <w:suppressAutoHyphens/>
              <w:spacing w:after="0"/>
              <w:jc w:val="center"/>
              <w:rPr>
                <w:rFonts w:ascii="Times New Roman" w:hAnsi="Times New Roman" w:cs="Times New Roman"/>
                <w:color w:val="000000"/>
                <w:spacing w:val="-7"/>
                <w:sz w:val="28"/>
                <w:szCs w:val="28"/>
              </w:rPr>
            </w:pPr>
            <w:r w:rsidRPr="00B9706F">
              <w:rPr>
                <w:rFonts w:ascii="Times New Roman" w:hAnsi="Times New Roman" w:cs="Times New Roman"/>
                <w:color w:val="000000"/>
                <w:spacing w:val="-7"/>
                <w:sz w:val="28"/>
                <w:szCs w:val="28"/>
              </w:rPr>
              <w:t>4</w:t>
            </w:r>
          </w:p>
        </w:tc>
        <w:tc>
          <w:tcPr>
            <w:tcW w:w="850" w:type="dxa"/>
            <w:vAlign w:val="center"/>
          </w:tcPr>
          <w:p w:rsidR="00EE650D" w:rsidRPr="00B9706F" w:rsidRDefault="00EE650D" w:rsidP="0048589A">
            <w:pPr>
              <w:shd w:val="clear" w:color="auto" w:fill="FFFFFF"/>
              <w:suppressAutoHyphens/>
              <w:spacing w:after="0"/>
              <w:jc w:val="center"/>
              <w:rPr>
                <w:rFonts w:ascii="Times New Roman" w:hAnsi="Times New Roman" w:cs="Times New Roman"/>
                <w:color w:val="000000"/>
                <w:spacing w:val="-8"/>
                <w:sz w:val="28"/>
                <w:szCs w:val="28"/>
              </w:rPr>
            </w:pPr>
            <w:r w:rsidRPr="00B9706F">
              <w:rPr>
                <w:rFonts w:ascii="Times New Roman" w:hAnsi="Times New Roman" w:cs="Times New Roman"/>
                <w:color w:val="000000"/>
                <w:spacing w:val="-8"/>
                <w:sz w:val="28"/>
                <w:szCs w:val="28"/>
              </w:rPr>
              <w:t>5</w:t>
            </w:r>
          </w:p>
        </w:tc>
      </w:tr>
      <w:tr w:rsidR="00EE650D" w:rsidRPr="00B9706F" w:rsidTr="006B0166">
        <w:trPr>
          <w:trHeight w:val="201"/>
        </w:trPr>
        <w:tc>
          <w:tcPr>
            <w:tcW w:w="671" w:type="dxa"/>
            <w:vAlign w:val="center"/>
          </w:tcPr>
          <w:p w:rsidR="00EE650D" w:rsidRPr="00B9706F" w:rsidRDefault="00EE650D" w:rsidP="0048589A">
            <w:pPr>
              <w:suppressAutoHyphens/>
              <w:spacing w:after="0"/>
              <w:jc w:val="center"/>
              <w:rPr>
                <w:rFonts w:ascii="Times New Roman" w:hAnsi="Times New Roman" w:cs="Times New Roman"/>
                <w:color w:val="000000"/>
                <w:sz w:val="28"/>
                <w:szCs w:val="28"/>
              </w:rPr>
            </w:pPr>
            <w:r w:rsidRPr="00B9706F">
              <w:rPr>
                <w:rFonts w:ascii="Times New Roman" w:hAnsi="Times New Roman" w:cs="Times New Roman"/>
                <w:color w:val="000000"/>
                <w:sz w:val="28"/>
                <w:szCs w:val="28"/>
              </w:rPr>
              <w:t>1</w:t>
            </w:r>
          </w:p>
        </w:tc>
        <w:tc>
          <w:tcPr>
            <w:tcW w:w="4678" w:type="dxa"/>
          </w:tcPr>
          <w:p w:rsidR="00EE650D" w:rsidRPr="00B9706F" w:rsidRDefault="00C96416" w:rsidP="0010097D">
            <w:pPr>
              <w:pStyle w:val="33"/>
              <w:spacing w:after="0"/>
              <w:rPr>
                <w:sz w:val="28"/>
                <w:szCs w:val="28"/>
              </w:rPr>
            </w:pPr>
            <w:r w:rsidRPr="00B9706F">
              <w:rPr>
                <w:sz w:val="28"/>
                <w:szCs w:val="28"/>
              </w:rPr>
              <w:t>Основы теории электроприводаэ</w:t>
            </w:r>
          </w:p>
        </w:tc>
        <w:tc>
          <w:tcPr>
            <w:tcW w:w="3260" w:type="dxa"/>
            <w:vAlign w:val="center"/>
          </w:tcPr>
          <w:p w:rsidR="00EE650D" w:rsidRPr="00B9706F" w:rsidRDefault="00EE650D" w:rsidP="0048589A">
            <w:pPr>
              <w:pStyle w:val="11"/>
              <w:rPr>
                <w:sz w:val="28"/>
                <w:szCs w:val="28"/>
              </w:rPr>
            </w:pPr>
            <w:r w:rsidRPr="00B9706F">
              <w:rPr>
                <w:sz w:val="28"/>
                <w:szCs w:val="28"/>
              </w:rPr>
              <w:t xml:space="preserve">1. Проверка конспектов </w:t>
            </w:r>
          </w:p>
          <w:p w:rsidR="00EE650D" w:rsidRPr="00B9706F" w:rsidRDefault="00EE650D" w:rsidP="0048589A">
            <w:pPr>
              <w:pStyle w:val="11"/>
              <w:rPr>
                <w:sz w:val="28"/>
                <w:szCs w:val="28"/>
              </w:rPr>
            </w:pPr>
            <w:r w:rsidRPr="00B9706F">
              <w:rPr>
                <w:sz w:val="28"/>
                <w:szCs w:val="28"/>
              </w:rPr>
              <w:t>2. Защита лабораторной работы</w:t>
            </w:r>
          </w:p>
          <w:p w:rsidR="00EE650D" w:rsidRPr="00B9706F" w:rsidRDefault="00EE650D" w:rsidP="0048589A">
            <w:pPr>
              <w:spacing w:after="0"/>
              <w:rPr>
                <w:rFonts w:ascii="Times New Roman" w:hAnsi="Times New Roman" w:cs="Times New Roman"/>
                <w:sz w:val="28"/>
                <w:szCs w:val="28"/>
              </w:rPr>
            </w:pPr>
            <w:r w:rsidRPr="00B9706F">
              <w:rPr>
                <w:rFonts w:ascii="Times New Roman" w:hAnsi="Times New Roman" w:cs="Times New Roman"/>
                <w:sz w:val="28"/>
                <w:szCs w:val="28"/>
              </w:rPr>
              <w:t xml:space="preserve">4. Контроль присутствия на лекции и лабораторном занятии. </w:t>
            </w:r>
          </w:p>
        </w:tc>
        <w:tc>
          <w:tcPr>
            <w:tcW w:w="851" w:type="dxa"/>
            <w:vAlign w:val="center"/>
          </w:tcPr>
          <w:p w:rsidR="00EE650D" w:rsidRPr="00B9706F" w:rsidRDefault="00EE650D" w:rsidP="0048589A">
            <w:pPr>
              <w:suppressAutoHyphens/>
              <w:spacing w:after="0"/>
              <w:jc w:val="center"/>
              <w:rPr>
                <w:rFonts w:ascii="Times New Roman" w:hAnsi="Times New Roman" w:cs="Times New Roman"/>
                <w:color w:val="000000"/>
                <w:spacing w:val="-7"/>
                <w:sz w:val="28"/>
                <w:szCs w:val="28"/>
              </w:rPr>
            </w:pPr>
            <w:r w:rsidRPr="00B9706F">
              <w:rPr>
                <w:rFonts w:ascii="Times New Roman" w:hAnsi="Times New Roman" w:cs="Times New Roman"/>
                <w:color w:val="000000"/>
                <w:spacing w:val="-7"/>
                <w:sz w:val="28"/>
                <w:szCs w:val="28"/>
              </w:rPr>
              <w:t>4</w:t>
            </w:r>
          </w:p>
        </w:tc>
        <w:tc>
          <w:tcPr>
            <w:tcW w:w="850" w:type="dxa"/>
            <w:vAlign w:val="center"/>
          </w:tcPr>
          <w:p w:rsidR="00EE650D" w:rsidRPr="00B9706F" w:rsidRDefault="00EE650D" w:rsidP="0048589A">
            <w:pPr>
              <w:shd w:val="clear" w:color="auto" w:fill="FFFFFF"/>
              <w:suppressAutoHyphens/>
              <w:spacing w:after="0" w:line="278" w:lineRule="exact"/>
              <w:jc w:val="center"/>
              <w:rPr>
                <w:rFonts w:ascii="Times New Roman" w:hAnsi="Times New Roman" w:cs="Times New Roman"/>
                <w:color w:val="000000"/>
                <w:spacing w:val="-8"/>
                <w:sz w:val="28"/>
                <w:szCs w:val="28"/>
              </w:rPr>
            </w:pPr>
            <w:r w:rsidRPr="00B9706F">
              <w:rPr>
                <w:rFonts w:ascii="Times New Roman" w:hAnsi="Times New Roman" w:cs="Times New Roman"/>
                <w:color w:val="000000"/>
                <w:spacing w:val="-8"/>
                <w:sz w:val="28"/>
                <w:szCs w:val="28"/>
              </w:rPr>
              <w:t>12</w:t>
            </w:r>
          </w:p>
        </w:tc>
      </w:tr>
      <w:tr w:rsidR="00EE650D" w:rsidRPr="00B9706F" w:rsidTr="006B0166">
        <w:trPr>
          <w:trHeight w:val="201"/>
        </w:trPr>
        <w:tc>
          <w:tcPr>
            <w:tcW w:w="671" w:type="dxa"/>
            <w:vAlign w:val="center"/>
          </w:tcPr>
          <w:p w:rsidR="00EE650D" w:rsidRPr="00B9706F" w:rsidRDefault="00EE650D" w:rsidP="0048589A">
            <w:pPr>
              <w:suppressAutoHyphens/>
              <w:spacing w:after="0"/>
              <w:jc w:val="center"/>
              <w:rPr>
                <w:rFonts w:ascii="Times New Roman" w:hAnsi="Times New Roman" w:cs="Times New Roman"/>
                <w:color w:val="000000"/>
                <w:sz w:val="28"/>
                <w:szCs w:val="28"/>
              </w:rPr>
            </w:pPr>
            <w:r w:rsidRPr="00B9706F">
              <w:rPr>
                <w:rFonts w:ascii="Times New Roman" w:hAnsi="Times New Roman" w:cs="Times New Roman"/>
                <w:color w:val="000000"/>
                <w:sz w:val="28"/>
                <w:szCs w:val="28"/>
              </w:rPr>
              <w:t>2</w:t>
            </w:r>
          </w:p>
        </w:tc>
        <w:tc>
          <w:tcPr>
            <w:tcW w:w="4678" w:type="dxa"/>
          </w:tcPr>
          <w:p w:rsidR="00EE650D" w:rsidRPr="00B9706F" w:rsidRDefault="00C96416" w:rsidP="0010097D">
            <w:pPr>
              <w:spacing w:after="0"/>
              <w:jc w:val="both"/>
              <w:rPr>
                <w:rFonts w:ascii="Times New Roman" w:hAnsi="Times New Roman" w:cs="Times New Roman"/>
                <w:sz w:val="28"/>
                <w:szCs w:val="28"/>
              </w:rPr>
            </w:pPr>
            <w:r w:rsidRPr="00B9706F">
              <w:rPr>
                <w:rFonts w:ascii="Times New Roman" w:hAnsi="Times New Roman" w:cs="Times New Roman"/>
                <w:sz w:val="28"/>
                <w:szCs w:val="28"/>
              </w:rPr>
              <w:t>Характеристики двигателей в электроприводе.</w:t>
            </w:r>
          </w:p>
        </w:tc>
        <w:tc>
          <w:tcPr>
            <w:tcW w:w="3260" w:type="dxa"/>
          </w:tcPr>
          <w:p w:rsidR="00EE650D" w:rsidRPr="00B9706F" w:rsidRDefault="00EE650D" w:rsidP="0048589A">
            <w:pPr>
              <w:pStyle w:val="11"/>
              <w:rPr>
                <w:sz w:val="28"/>
                <w:szCs w:val="28"/>
              </w:rPr>
            </w:pPr>
            <w:r w:rsidRPr="00B9706F">
              <w:rPr>
                <w:sz w:val="28"/>
                <w:szCs w:val="28"/>
              </w:rPr>
              <w:t>1. Проверка конспектов</w:t>
            </w:r>
          </w:p>
          <w:p w:rsidR="00EE650D" w:rsidRPr="00B9706F" w:rsidRDefault="00EE650D" w:rsidP="0048589A">
            <w:pPr>
              <w:pStyle w:val="11"/>
              <w:rPr>
                <w:sz w:val="28"/>
                <w:szCs w:val="28"/>
              </w:rPr>
            </w:pPr>
            <w:r w:rsidRPr="00B9706F">
              <w:rPr>
                <w:sz w:val="28"/>
                <w:szCs w:val="28"/>
              </w:rPr>
              <w:t>2. Защита лабораторной работы</w:t>
            </w:r>
          </w:p>
          <w:p w:rsidR="00EE650D" w:rsidRPr="00B9706F" w:rsidRDefault="00EE650D" w:rsidP="0048589A">
            <w:pPr>
              <w:pStyle w:val="11"/>
              <w:rPr>
                <w:sz w:val="28"/>
                <w:szCs w:val="28"/>
              </w:rPr>
            </w:pPr>
            <w:r w:rsidRPr="00B9706F">
              <w:rPr>
                <w:sz w:val="28"/>
                <w:szCs w:val="28"/>
              </w:rPr>
              <w:t>3. Контроль присутствия на лекции и лабораторном занятии.</w:t>
            </w:r>
          </w:p>
          <w:p w:rsidR="00EE650D" w:rsidRPr="00B9706F" w:rsidRDefault="00EE650D" w:rsidP="0048589A">
            <w:pPr>
              <w:spacing w:after="0"/>
              <w:rPr>
                <w:rFonts w:ascii="Times New Roman" w:hAnsi="Times New Roman" w:cs="Times New Roman"/>
                <w:sz w:val="28"/>
                <w:szCs w:val="28"/>
              </w:rPr>
            </w:pPr>
            <w:r w:rsidRPr="00B9706F">
              <w:rPr>
                <w:rFonts w:ascii="Times New Roman" w:hAnsi="Times New Roman" w:cs="Times New Roman"/>
                <w:sz w:val="28"/>
                <w:szCs w:val="28"/>
              </w:rPr>
              <w:t>4. Контрольная работа.</w:t>
            </w:r>
          </w:p>
        </w:tc>
        <w:tc>
          <w:tcPr>
            <w:tcW w:w="851" w:type="dxa"/>
            <w:vAlign w:val="center"/>
          </w:tcPr>
          <w:p w:rsidR="00EE650D" w:rsidRPr="00B9706F" w:rsidRDefault="00EE650D" w:rsidP="0048589A">
            <w:pPr>
              <w:suppressAutoHyphens/>
              <w:spacing w:after="0"/>
              <w:jc w:val="center"/>
              <w:rPr>
                <w:rFonts w:ascii="Times New Roman" w:hAnsi="Times New Roman" w:cs="Times New Roman"/>
                <w:color w:val="000000"/>
                <w:spacing w:val="-7"/>
                <w:sz w:val="28"/>
                <w:szCs w:val="28"/>
              </w:rPr>
            </w:pPr>
            <w:r w:rsidRPr="00B9706F">
              <w:rPr>
                <w:rFonts w:ascii="Times New Roman" w:hAnsi="Times New Roman" w:cs="Times New Roman"/>
                <w:color w:val="000000"/>
                <w:spacing w:val="-7"/>
                <w:sz w:val="28"/>
                <w:szCs w:val="28"/>
              </w:rPr>
              <w:t>4</w:t>
            </w:r>
          </w:p>
        </w:tc>
        <w:tc>
          <w:tcPr>
            <w:tcW w:w="850" w:type="dxa"/>
            <w:vAlign w:val="center"/>
          </w:tcPr>
          <w:p w:rsidR="00EE650D" w:rsidRPr="00B9706F" w:rsidRDefault="00EE650D" w:rsidP="0048589A">
            <w:pPr>
              <w:shd w:val="clear" w:color="auto" w:fill="FFFFFF"/>
              <w:suppressAutoHyphens/>
              <w:spacing w:after="0" w:line="278" w:lineRule="exact"/>
              <w:jc w:val="center"/>
              <w:rPr>
                <w:rFonts w:ascii="Times New Roman" w:hAnsi="Times New Roman" w:cs="Times New Roman"/>
                <w:color w:val="000000"/>
                <w:spacing w:val="-8"/>
                <w:sz w:val="28"/>
                <w:szCs w:val="28"/>
              </w:rPr>
            </w:pPr>
            <w:r w:rsidRPr="00B9706F">
              <w:rPr>
                <w:rFonts w:ascii="Times New Roman" w:hAnsi="Times New Roman" w:cs="Times New Roman"/>
                <w:color w:val="000000"/>
                <w:spacing w:val="-8"/>
                <w:sz w:val="28"/>
                <w:szCs w:val="28"/>
              </w:rPr>
              <w:t>14</w:t>
            </w:r>
          </w:p>
        </w:tc>
      </w:tr>
      <w:tr w:rsidR="00EE650D" w:rsidRPr="00B9706F" w:rsidTr="006B0166">
        <w:trPr>
          <w:trHeight w:val="201"/>
        </w:trPr>
        <w:tc>
          <w:tcPr>
            <w:tcW w:w="671" w:type="dxa"/>
            <w:vAlign w:val="center"/>
          </w:tcPr>
          <w:p w:rsidR="00EE650D" w:rsidRPr="00B9706F" w:rsidRDefault="00EE650D" w:rsidP="0048589A">
            <w:pPr>
              <w:suppressAutoHyphens/>
              <w:spacing w:after="0"/>
              <w:jc w:val="center"/>
              <w:rPr>
                <w:rFonts w:ascii="Times New Roman" w:hAnsi="Times New Roman" w:cs="Times New Roman"/>
                <w:color w:val="000000"/>
                <w:sz w:val="28"/>
                <w:szCs w:val="28"/>
              </w:rPr>
            </w:pPr>
            <w:r w:rsidRPr="00B9706F">
              <w:rPr>
                <w:rFonts w:ascii="Times New Roman" w:hAnsi="Times New Roman" w:cs="Times New Roman"/>
                <w:color w:val="000000"/>
                <w:sz w:val="28"/>
                <w:szCs w:val="28"/>
              </w:rPr>
              <w:t>3</w:t>
            </w:r>
          </w:p>
        </w:tc>
        <w:tc>
          <w:tcPr>
            <w:tcW w:w="4678" w:type="dxa"/>
          </w:tcPr>
          <w:p w:rsidR="00EE650D" w:rsidRPr="00B9706F" w:rsidRDefault="00C96416" w:rsidP="00CE1903">
            <w:pPr>
              <w:spacing w:after="0"/>
              <w:jc w:val="both"/>
              <w:rPr>
                <w:rFonts w:ascii="Times New Roman" w:hAnsi="Times New Roman" w:cs="Times New Roman"/>
                <w:sz w:val="28"/>
                <w:szCs w:val="28"/>
              </w:rPr>
            </w:pPr>
            <w:r w:rsidRPr="00B9706F">
              <w:rPr>
                <w:rFonts w:ascii="Times New Roman" w:hAnsi="Times New Roman" w:cs="Times New Roman"/>
                <w:sz w:val="28"/>
                <w:szCs w:val="28"/>
              </w:rPr>
              <w:t>Типовые системы автоматизированного управления электроприводами.</w:t>
            </w:r>
          </w:p>
        </w:tc>
        <w:tc>
          <w:tcPr>
            <w:tcW w:w="3260" w:type="dxa"/>
          </w:tcPr>
          <w:p w:rsidR="00EE650D" w:rsidRPr="00B9706F" w:rsidRDefault="00EE650D" w:rsidP="0048589A">
            <w:pPr>
              <w:pStyle w:val="11"/>
              <w:rPr>
                <w:sz w:val="28"/>
                <w:szCs w:val="28"/>
              </w:rPr>
            </w:pPr>
            <w:r w:rsidRPr="00B9706F">
              <w:rPr>
                <w:sz w:val="28"/>
                <w:szCs w:val="28"/>
              </w:rPr>
              <w:t>1. Проверка конспектов</w:t>
            </w:r>
          </w:p>
          <w:p w:rsidR="00EE650D" w:rsidRPr="00B9706F" w:rsidRDefault="00EE650D" w:rsidP="0048589A">
            <w:pPr>
              <w:pStyle w:val="11"/>
              <w:rPr>
                <w:sz w:val="28"/>
                <w:szCs w:val="28"/>
              </w:rPr>
            </w:pPr>
            <w:r w:rsidRPr="00B9706F">
              <w:rPr>
                <w:sz w:val="28"/>
                <w:szCs w:val="28"/>
              </w:rPr>
              <w:t>2. Защита лабораторной работы</w:t>
            </w:r>
          </w:p>
          <w:p w:rsidR="00EE650D" w:rsidRPr="00B9706F" w:rsidRDefault="00EE650D" w:rsidP="0048589A">
            <w:pPr>
              <w:pStyle w:val="11"/>
              <w:rPr>
                <w:sz w:val="28"/>
                <w:szCs w:val="28"/>
              </w:rPr>
            </w:pPr>
            <w:r w:rsidRPr="00B9706F">
              <w:rPr>
                <w:sz w:val="28"/>
                <w:szCs w:val="28"/>
              </w:rPr>
              <w:t>3. Контроль присутствия на лекции и лабораторном занятии.</w:t>
            </w:r>
          </w:p>
          <w:p w:rsidR="00EE650D" w:rsidRPr="00B9706F" w:rsidRDefault="00EE650D" w:rsidP="0048589A">
            <w:pPr>
              <w:spacing w:after="0"/>
              <w:rPr>
                <w:rFonts w:ascii="Times New Roman" w:hAnsi="Times New Roman" w:cs="Times New Roman"/>
                <w:sz w:val="28"/>
                <w:szCs w:val="28"/>
              </w:rPr>
            </w:pPr>
            <w:r w:rsidRPr="00B9706F">
              <w:rPr>
                <w:rFonts w:ascii="Times New Roman" w:hAnsi="Times New Roman" w:cs="Times New Roman"/>
                <w:sz w:val="28"/>
                <w:szCs w:val="28"/>
              </w:rPr>
              <w:t>4. Контрольная работа.</w:t>
            </w:r>
          </w:p>
        </w:tc>
        <w:tc>
          <w:tcPr>
            <w:tcW w:w="851" w:type="dxa"/>
            <w:vAlign w:val="center"/>
          </w:tcPr>
          <w:p w:rsidR="00EE650D" w:rsidRPr="00B9706F" w:rsidRDefault="00EE650D" w:rsidP="0048589A">
            <w:pPr>
              <w:suppressAutoHyphens/>
              <w:spacing w:after="0"/>
              <w:jc w:val="center"/>
              <w:rPr>
                <w:rFonts w:ascii="Times New Roman" w:hAnsi="Times New Roman" w:cs="Times New Roman"/>
                <w:color w:val="000000"/>
                <w:spacing w:val="-7"/>
                <w:sz w:val="28"/>
                <w:szCs w:val="28"/>
              </w:rPr>
            </w:pPr>
            <w:r w:rsidRPr="00B9706F">
              <w:rPr>
                <w:rFonts w:ascii="Times New Roman" w:hAnsi="Times New Roman" w:cs="Times New Roman"/>
                <w:color w:val="000000"/>
                <w:spacing w:val="-7"/>
                <w:sz w:val="28"/>
                <w:szCs w:val="28"/>
              </w:rPr>
              <w:t>4</w:t>
            </w:r>
          </w:p>
        </w:tc>
        <w:tc>
          <w:tcPr>
            <w:tcW w:w="850" w:type="dxa"/>
            <w:vAlign w:val="center"/>
          </w:tcPr>
          <w:p w:rsidR="00EE650D" w:rsidRPr="00B9706F" w:rsidRDefault="00EE650D" w:rsidP="0048589A">
            <w:pPr>
              <w:shd w:val="clear" w:color="auto" w:fill="FFFFFF"/>
              <w:suppressAutoHyphens/>
              <w:spacing w:after="0" w:line="278" w:lineRule="exact"/>
              <w:jc w:val="center"/>
              <w:rPr>
                <w:rFonts w:ascii="Times New Roman" w:hAnsi="Times New Roman" w:cs="Times New Roman"/>
                <w:color w:val="000000"/>
                <w:spacing w:val="-8"/>
                <w:sz w:val="28"/>
                <w:szCs w:val="28"/>
              </w:rPr>
            </w:pPr>
            <w:r w:rsidRPr="00B9706F">
              <w:rPr>
                <w:rFonts w:ascii="Times New Roman" w:hAnsi="Times New Roman" w:cs="Times New Roman"/>
                <w:color w:val="000000"/>
                <w:spacing w:val="-8"/>
                <w:sz w:val="28"/>
                <w:szCs w:val="28"/>
              </w:rPr>
              <w:t>14</w:t>
            </w:r>
          </w:p>
        </w:tc>
      </w:tr>
      <w:tr w:rsidR="00EE650D" w:rsidRPr="00B9706F" w:rsidTr="006B0166">
        <w:trPr>
          <w:trHeight w:val="201"/>
        </w:trPr>
        <w:tc>
          <w:tcPr>
            <w:tcW w:w="671" w:type="dxa"/>
            <w:vAlign w:val="center"/>
          </w:tcPr>
          <w:p w:rsidR="00EE650D" w:rsidRPr="00B9706F" w:rsidRDefault="00EE650D" w:rsidP="0048589A">
            <w:pPr>
              <w:suppressAutoHyphens/>
              <w:spacing w:after="0"/>
              <w:jc w:val="center"/>
              <w:rPr>
                <w:rFonts w:ascii="Times New Roman" w:hAnsi="Times New Roman" w:cs="Times New Roman"/>
                <w:color w:val="000000"/>
                <w:sz w:val="28"/>
                <w:szCs w:val="28"/>
              </w:rPr>
            </w:pPr>
            <w:r w:rsidRPr="00B9706F">
              <w:rPr>
                <w:rFonts w:ascii="Times New Roman" w:hAnsi="Times New Roman" w:cs="Times New Roman"/>
                <w:color w:val="000000"/>
                <w:sz w:val="28"/>
                <w:szCs w:val="28"/>
              </w:rPr>
              <w:t>4</w:t>
            </w:r>
          </w:p>
        </w:tc>
        <w:tc>
          <w:tcPr>
            <w:tcW w:w="4678" w:type="dxa"/>
          </w:tcPr>
          <w:p w:rsidR="00EE650D" w:rsidRPr="00B9706F" w:rsidRDefault="00C96416" w:rsidP="00CE1903">
            <w:pPr>
              <w:spacing w:after="0"/>
              <w:jc w:val="both"/>
              <w:rPr>
                <w:rFonts w:ascii="Times New Roman" w:hAnsi="Times New Roman" w:cs="Times New Roman"/>
                <w:sz w:val="28"/>
                <w:szCs w:val="28"/>
              </w:rPr>
            </w:pPr>
            <w:r w:rsidRPr="00B9706F">
              <w:rPr>
                <w:rFonts w:ascii="Times New Roman" w:hAnsi="Times New Roman" w:cs="Times New Roman"/>
                <w:sz w:val="28"/>
                <w:szCs w:val="28"/>
              </w:rPr>
              <w:t>Разомкнутый электропривод.</w:t>
            </w:r>
          </w:p>
          <w:p w:rsidR="00C96416" w:rsidRPr="00B9706F" w:rsidRDefault="00C96416" w:rsidP="00CE1903">
            <w:pPr>
              <w:spacing w:after="0"/>
              <w:jc w:val="both"/>
              <w:rPr>
                <w:rFonts w:ascii="Times New Roman" w:hAnsi="Times New Roman" w:cs="Times New Roman"/>
                <w:sz w:val="28"/>
                <w:szCs w:val="28"/>
              </w:rPr>
            </w:pPr>
            <w:r w:rsidRPr="00B9706F">
              <w:rPr>
                <w:rFonts w:ascii="Times New Roman" w:hAnsi="Times New Roman" w:cs="Times New Roman"/>
                <w:sz w:val="28"/>
                <w:szCs w:val="28"/>
              </w:rPr>
              <w:t>Замкнутый электропривод.</w:t>
            </w:r>
          </w:p>
        </w:tc>
        <w:tc>
          <w:tcPr>
            <w:tcW w:w="3260" w:type="dxa"/>
          </w:tcPr>
          <w:p w:rsidR="00EE650D" w:rsidRPr="00B9706F" w:rsidRDefault="00EE650D" w:rsidP="0048589A">
            <w:pPr>
              <w:pStyle w:val="11"/>
              <w:rPr>
                <w:sz w:val="28"/>
                <w:szCs w:val="28"/>
              </w:rPr>
            </w:pPr>
            <w:r w:rsidRPr="00B9706F">
              <w:rPr>
                <w:sz w:val="28"/>
                <w:szCs w:val="28"/>
              </w:rPr>
              <w:t>1. Проверка конспектов</w:t>
            </w:r>
          </w:p>
          <w:p w:rsidR="00EE650D" w:rsidRPr="00B9706F" w:rsidRDefault="00EE650D" w:rsidP="0048589A">
            <w:pPr>
              <w:pStyle w:val="11"/>
              <w:rPr>
                <w:sz w:val="28"/>
                <w:szCs w:val="28"/>
              </w:rPr>
            </w:pPr>
            <w:r w:rsidRPr="00B9706F">
              <w:rPr>
                <w:sz w:val="28"/>
                <w:szCs w:val="28"/>
              </w:rPr>
              <w:t>2. Защита лабораторной работы</w:t>
            </w:r>
          </w:p>
          <w:p w:rsidR="00EE650D" w:rsidRPr="00B9706F" w:rsidRDefault="00EE650D" w:rsidP="0048589A">
            <w:pPr>
              <w:pStyle w:val="11"/>
              <w:rPr>
                <w:sz w:val="28"/>
                <w:szCs w:val="28"/>
              </w:rPr>
            </w:pPr>
            <w:r w:rsidRPr="00B9706F">
              <w:rPr>
                <w:sz w:val="28"/>
                <w:szCs w:val="28"/>
              </w:rPr>
              <w:t>3. Тестирование</w:t>
            </w:r>
          </w:p>
          <w:p w:rsidR="00EE650D" w:rsidRPr="00B9706F" w:rsidRDefault="00EE650D" w:rsidP="0048589A">
            <w:pPr>
              <w:pStyle w:val="11"/>
              <w:rPr>
                <w:sz w:val="28"/>
                <w:szCs w:val="28"/>
              </w:rPr>
            </w:pPr>
            <w:r w:rsidRPr="00B9706F">
              <w:rPr>
                <w:sz w:val="28"/>
                <w:szCs w:val="28"/>
              </w:rPr>
              <w:t>4. Контроль присутствия на лекции и лабораторном занятии.</w:t>
            </w:r>
          </w:p>
          <w:p w:rsidR="00EE650D" w:rsidRPr="00B9706F" w:rsidRDefault="00EE650D" w:rsidP="0048589A">
            <w:pPr>
              <w:spacing w:after="0"/>
              <w:rPr>
                <w:rFonts w:ascii="Times New Roman" w:hAnsi="Times New Roman" w:cs="Times New Roman"/>
                <w:sz w:val="28"/>
                <w:szCs w:val="28"/>
              </w:rPr>
            </w:pPr>
            <w:r w:rsidRPr="00B9706F">
              <w:rPr>
                <w:rFonts w:ascii="Times New Roman" w:hAnsi="Times New Roman" w:cs="Times New Roman"/>
                <w:sz w:val="28"/>
                <w:szCs w:val="28"/>
              </w:rPr>
              <w:t xml:space="preserve">5. Контрольная работа. </w:t>
            </w:r>
          </w:p>
        </w:tc>
        <w:tc>
          <w:tcPr>
            <w:tcW w:w="851" w:type="dxa"/>
            <w:vAlign w:val="center"/>
          </w:tcPr>
          <w:p w:rsidR="00EE650D" w:rsidRPr="00B9706F" w:rsidRDefault="00EE650D" w:rsidP="0048589A">
            <w:pPr>
              <w:suppressAutoHyphens/>
              <w:spacing w:after="0"/>
              <w:jc w:val="center"/>
              <w:rPr>
                <w:rFonts w:ascii="Times New Roman" w:hAnsi="Times New Roman" w:cs="Times New Roman"/>
                <w:color w:val="000000"/>
                <w:spacing w:val="-7"/>
                <w:sz w:val="28"/>
                <w:szCs w:val="28"/>
              </w:rPr>
            </w:pPr>
            <w:r w:rsidRPr="00B9706F">
              <w:rPr>
                <w:rFonts w:ascii="Times New Roman" w:hAnsi="Times New Roman" w:cs="Times New Roman"/>
                <w:color w:val="000000"/>
                <w:spacing w:val="-7"/>
                <w:sz w:val="28"/>
                <w:szCs w:val="28"/>
              </w:rPr>
              <w:t>4</w:t>
            </w:r>
          </w:p>
        </w:tc>
        <w:tc>
          <w:tcPr>
            <w:tcW w:w="850" w:type="dxa"/>
            <w:vAlign w:val="center"/>
          </w:tcPr>
          <w:p w:rsidR="00EE650D" w:rsidRPr="00B9706F" w:rsidRDefault="00EE650D" w:rsidP="0048589A">
            <w:pPr>
              <w:shd w:val="clear" w:color="auto" w:fill="FFFFFF"/>
              <w:suppressAutoHyphens/>
              <w:spacing w:after="0" w:line="278" w:lineRule="exact"/>
              <w:jc w:val="center"/>
              <w:rPr>
                <w:rFonts w:ascii="Times New Roman" w:hAnsi="Times New Roman" w:cs="Times New Roman"/>
                <w:color w:val="000000"/>
                <w:spacing w:val="-8"/>
                <w:sz w:val="28"/>
                <w:szCs w:val="28"/>
              </w:rPr>
            </w:pPr>
            <w:r w:rsidRPr="00B9706F">
              <w:rPr>
                <w:rFonts w:ascii="Times New Roman" w:hAnsi="Times New Roman" w:cs="Times New Roman"/>
                <w:color w:val="000000"/>
                <w:spacing w:val="-8"/>
                <w:sz w:val="28"/>
                <w:szCs w:val="28"/>
              </w:rPr>
              <w:t>14</w:t>
            </w:r>
          </w:p>
        </w:tc>
      </w:tr>
    </w:tbl>
    <w:p w:rsidR="00EE650D" w:rsidRPr="00B9706F" w:rsidRDefault="00EE650D" w:rsidP="0048589A">
      <w:pPr>
        <w:pStyle w:val="ae"/>
        <w:numPr>
          <w:ilvl w:val="0"/>
          <w:numId w:val="26"/>
        </w:numPr>
        <w:spacing w:after="0" w:line="240" w:lineRule="auto"/>
        <w:jc w:val="center"/>
        <w:rPr>
          <w:rFonts w:ascii="Times New Roman" w:hAnsi="Times New Roman"/>
          <w:b/>
          <w:i/>
          <w:sz w:val="28"/>
          <w:szCs w:val="28"/>
        </w:rPr>
      </w:pPr>
      <w:r w:rsidRPr="00B9706F">
        <w:rPr>
          <w:rFonts w:ascii="Times New Roman" w:hAnsi="Times New Roman"/>
          <w:sz w:val="28"/>
          <w:szCs w:val="28"/>
        </w:rPr>
        <w:br w:type="page"/>
      </w:r>
      <w:bookmarkStart w:id="0" w:name="_GoBack"/>
      <w:bookmarkEnd w:id="0"/>
      <w:r w:rsidRPr="00B9706F">
        <w:rPr>
          <w:rFonts w:ascii="Times New Roman" w:hAnsi="Times New Roman"/>
          <w:b/>
          <w:sz w:val="28"/>
          <w:szCs w:val="28"/>
        </w:rPr>
        <w:lastRenderedPageBreak/>
        <w:t>Фонд оценочных средств</w:t>
      </w:r>
    </w:p>
    <w:p w:rsidR="00EE650D" w:rsidRPr="00B9706F" w:rsidRDefault="00EE650D" w:rsidP="0048589A">
      <w:pPr>
        <w:pStyle w:val="ae"/>
        <w:spacing w:after="0" w:line="240" w:lineRule="auto"/>
        <w:ind w:left="644"/>
        <w:jc w:val="both"/>
        <w:rPr>
          <w:rFonts w:ascii="Times New Roman" w:hAnsi="Times New Roman"/>
          <w:b/>
          <w:i/>
          <w:sz w:val="28"/>
          <w:szCs w:val="28"/>
        </w:rPr>
      </w:pPr>
    </w:p>
    <w:p w:rsidR="00EE650D" w:rsidRPr="00B9706F" w:rsidRDefault="00EE650D" w:rsidP="0048589A">
      <w:pPr>
        <w:pStyle w:val="ae"/>
        <w:numPr>
          <w:ilvl w:val="1"/>
          <w:numId w:val="26"/>
        </w:numPr>
        <w:spacing w:after="0" w:line="240" w:lineRule="auto"/>
        <w:rPr>
          <w:rFonts w:ascii="Times New Roman" w:hAnsi="Times New Roman"/>
          <w:b/>
          <w:sz w:val="28"/>
          <w:szCs w:val="28"/>
        </w:rPr>
      </w:pPr>
      <w:r w:rsidRPr="00B9706F">
        <w:rPr>
          <w:rFonts w:ascii="Times New Roman" w:hAnsi="Times New Roman"/>
          <w:b/>
          <w:sz w:val="28"/>
          <w:szCs w:val="28"/>
        </w:rPr>
        <w:t>Перечень компетенций с указанием этапов их формирования в процессе освоения дисциплины (модуля) и видов оценочных средств</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2409"/>
        <w:gridCol w:w="29"/>
        <w:gridCol w:w="2523"/>
        <w:gridCol w:w="2149"/>
      </w:tblGrid>
      <w:tr w:rsidR="00EE650D" w:rsidRPr="00B9706F" w:rsidTr="006B0166">
        <w:tc>
          <w:tcPr>
            <w:tcW w:w="2665" w:type="dxa"/>
            <w:vMerge w:val="restart"/>
            <w:vAlign w:val="center"/>
          </w:tcPr>
          <w:p w:rsidR="00EE650D" w:rsidRPr="00B9706F" w:rsidRDefault="00EE650D" w:rsidP="0048589A">
            <w:pPr>
              <w:pStyle w:val="ae"/>
              <w:spacing w:after="0" w:line="240" w:lineRule="auto"/>
              <w:ind w:left="0"/>
              <w:jc w:val="center"/>
              <w:rPr>
                <w:rFonts w:ascii="Times New Roman" w:hAnsi="Times New Roman"/>
                <w:b/>
                <w:i/>
                <w:sz w:val="28"/>
                <w:szCs w:val="28"/>
              </w:rPr>
            </w:pPr>
            <w:r w:rsidRPr="00B9706F">
              <w:rPr>
                <w:rFonts w:ascii="Times New Roman" w:hAnsi="Times New Roman"/>
                <w:sz w:val="28"/>
                <w:szCs w:val="28"/>
              </w:rPr>
              <w:t>Этапы формирования компетенции</w:t>
            </w:r>
          </w:p>
        </w:tc>
        <w:tc>
          <w:tcPr>
            <w:tcW w:w="4961" w:type="dxa"/>
            <w:gridSpan w:val="3"/>
          </w:tcPr>
          <w:p w:rsidR="00EE650D" w:rsidRPr="00B9706F" w:rsidRDefault="00EE650D" w:rsidP="0048589A">
            <w:pPr>
              <w:pStyle w:val="ae"/>
              <w:spacing w:after="0" w:line="240" w:lineRule="auto"/>
              <w:ind w:left="0"/>
              <w:rPr>
                <w:rFonts w:ascii="Times New Roman" w:hAnsi="Times New Roman"/>
                <w:sz w:val="28"/>
                <w:szCs w:val="28"/>
              </w:rPr>
            </w:pPr>
            <w:r w:rsidRPr="00B9706F">
              <w:rPr>
                <w:rFonts w:ascii="Times New Roman" w:hAnsi="Times New Roman"/>
                <w:sz w:val="28"/>
                <w:szCs w:val="28"/>
              </w:rPr>
              <w:t>Критерии сформированности на этапе</w:t>
            </w:r>
          </w:p>
        </w:tc>
        <w:tc>
          <w:tcPr>
            <w:tcW w:w="2149" w:type="dxa"/>
            <w:vMerge w:val="restart"/>
            <w:vAlign w:val="center"/>
          </w:tcPr>
          <w:p w:rsidR="00EE650D" w:rsidRPr="00B9706F" w:rsidRDefault="00EE650D" w:rsidP="0048589A">
            <w:pPr>
              <w:pStyle w:val="ae"/>
              <w:spacing w:after="0" w:line="240" w:lineRule="auto"/>
              <w:ind w:left="0"/>
              <w:jc w:val="center"/>
              <w:rPr>
                <w:rFonts w:ascii="Times New Roman" w:hAnsi="Times New Roman"/>
                <w:sz w:val="28"/>
                <w:szCs w:val="28"/>
              </w:rPr>
            </w:pPr>
            <w:r w:rsidRPr="00B9706F">
              <w:rPr>
                <w:rFonts w:ascii="Times New Roman" w:hAnsi="Times New Roman"/>
                <w:sz w:val="28"/>
                <w:szCs w:val="28"/>
              </w:rPr>
              <w:t>Оценочные средства</w:t>
            </w:r>
          </w:p>
        </w:tc>
      </w:tr>
      <w:tr w:rsidR="00EE650D" w:rsidRPr="00B9706F" w:rsidTr="006B0166">
        <w:tc>
          <w:tcPr>
            <w:tcW w:w="2665" w:type="dxa"/>
            <w:vMerge/>
          </w:tcPr>
          <w:p w:rsidR="00EE650D" w:rsidRPr="00B9706F" w:rsidRDefault="00EE650D" w:rsidP="0048589A">
            <w:pPr>
              <w:pStyle w:val="ae"/>
              <w:spacing w:after="0" w:line="240" w:lineRule="auto"/>
              <w:ind w:left="0"/>
              <w:rPr>
                <w:rFonts w:ascii="Times New Roman" w:hAnsi="Times New Roman"/>
                <w:sz w:val="28"/>
                <w:szCs w:val="28"/>
              </w:rPr>
            </w:pPr>
          </w:p>
        </w:tc>
        <w:tc>
          <w:tcPr>
            <w:tcW w:w="2438" w:type="dxa"/>
            <w:gridSpan w:val="2"/>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ОК-3</w:t>
            </w:r>
          </w:p>
        </w:tc>
        <w:tc>
          <w:tcPr>
            <w:tcW w:w="2523" w:type="dxa"/>
          </w:tcPr>
          <w:p w:rsidR="00EE650D" w:rsidRPr="00B9706F" w:rsidRDefault="00EE650D" w:rsidP="0048589A">
            <w:pPr>
              <w:pStyle w:val="ae"/>
              <w:spacing w:after="0" w:line="240" w:lineRule="auto"/>
              <w:ind w:left="0"/>
              <w:rPr>
                <w:rFonts w:ascii="Times New Roman" w:hAnsi="Times New Roman"/>
                <w:sz w:val="28"/>
                <w:szCs w:val="28"/>
              </w:rPr>
            </w:pPr>
            <w:r w:rsidRPr="00B9706F">
              <w:rPr>
                <w:rFonts w:ascii="Times New Roman" w:hAnsi="Times New Roman"/>
                <w:sz w:val="28"/>
                <w:szCs w:val="28"/>
              </w:rPr>
              <w:t>ОПК-2</w:t>
            </w:r>
          </w:p>
        </w:tc>
        <w:tc>
          <w:tcPr>
            <w:tcW w:w="2149" w:type="dxa"/>
            <w:vMerge/>
          </w:tcPr>
          <w:p w:rsidR="00EE650D" w:rsidRPr="00B9706F" w:rsidRDefault="00EE650D" w:rsidP="0048589A">
            <w:pPr>
              <w:pStyle w:val="ae"/>
              <w:spacing w:after="0" w:line="240" w:lineRule="auto"/>
              <w:ind w:left="0"/>
              <w:rPr>
                <w:rFonts w:ascii="Times New Roman" w:hAnsi="Times New Roman"/>
                <w:sz w:val="28"/>
                <w:szCs w:val="28"/>
              </w:rPr>
            </w:pPr>
          </w:p>
        </w:tc>
      </w:tr>
      <w:tr w:rsidR="00EE650D" w:rsidRPr="00B9706F" w:rsidTr="006B0166">
        <w:tc>
          <w:tcPr>
            <w:tcW w:w="2665" w:type="dxa"/>
          </w:tcPr>
          <w:p w:rsidR="00EE650D" w:rsidRPr="00B9706F" w:rsidRDefault="00EE650D" w:rsidP="0048589A">
            <w:pPr>
              <w:pStyle w:val="ae"/>
              <w:spacing w:after="0" w:line="240" w:lineRule="auto"/>
              <w:ind w:left="0"/>
              <w:rPr>
                <w:rFonts w:ascii="Times New Roman" w:hAnsi="Times New Roman"/>
                <w:sz w:val="28"/>
                <w:szCs w:val="28"/>
              </w:rPr>
            </w:pPr>
            <w:r w:rsidRPr="00B9706F">
              <w:rPr>
                <w:rFonts w:ascii="Times New Roman" w:hAnsi="Times New Roman"/>
                <w:sz w:val="28"/>
                <w:szCs w:val="28"/>
              </w:rPr>
              <w:t>Знаниевый этап (знать)</w:t>
            </w:r>
          </w:p>
          <w:p w:rsidR="00EE650D" w:rsidRPr="00B9706F" w:rsidRDefault="00EE650D" w:rsidP="0048589A">
            <w:pPr>
              <w:pStyle w:val="ae"/>
              <w:spacing w:after="0" w:line="240" w:lineRule="auto"/>
              <w:ind w:left="0"/>
              <w:rPr>
                <w:rFonts w:ascii="Times New Roman" w:hAnsi="Times New Roman"/>
                <w:sz w:val="28"/>
                <w:szCs w:val="28"/>
              </w:rPr>
            </w:pPr>
          </w:p>
        </w:tc>
        <w:tc>
          <w:tcPr>
            <w:tcW w:w="2409" w:type="dxa"/>
          </w:tcPr>
          <w:p w:rsidR="00EE650D" w:rsidRPr="00B9706F" w:rsidRDefault="00EE650D" w:rsidP="0048589A">
            <w:pPr>
              <w:shd w:val="clear" w:color="auto" w:fill="FFFFFF"/>
              <w:spacing w:after="0"/>
              <w:jc w:val="both"/>
              <w:rPr>
                <w:rFonts w:ascii="Times New Roman" w:hAnsi="Times New Roman" w:cs="Times New Roman"/>
                <w:bCs/>
                <w:sz w:val="28"/>
                <w:szCs w:val="28"/>
              </w:rPr>
            </w:pPr>
            <w:r w:rsidRPr="00B9706F">
              <w:rPr>
                <w:rFonts w:ascii="Times New Roman" w:hAnsi="Times New Roman" w:cs="Times New Roman"/>
                <w:bCs/>
                <w:sz w:val="28"/>
                <w:szCs w:val="28"/>
              </w:rPr>
              <w:t>Фундаментальные основы строения конструкционных материалов, их влияние на свойства материалов.</w:t>
            </w:r>
          </w:p>
        </w:tc>
        <w:tc>
          <w:tcPr>
            <w:tcW w:w="2552" w:type="dxa"/>
            <w:gridSpan w:val="2"/>
          </w:tcPr>
          <w:p w:rsidR="00EE650D" w:rsidRPr="00B9706F" w:rsidRDefault="00EE650D" w:rsidP="0048589A">
            <w:pPr>
              <w:shd w:val="clear" w:color="auto" w:fill="FFFFFF"/>
              <w:spacing w:after="0"/>
              <w:jc w:val="both"/>
              <w:rPr>
                <w:rFonts w:ascii="Times New Roman" w:hAnsi="Times New Roman" w:cs="Times New Roman"/>
                <w:bCs/>
                <w:sz w:val="28"/>
                <w:szCs w:val="28"/>
              </w:rPr>
            </w:pPr>
            <w:r w:rsidRPr="00B9706F">
              <w:rPr>
                <w:rFonts w:ascii="Times New Roman" w:hAnsi="Times New Roman" w:cs="Times New Roman"/>
                <w:bCs/>
                <w:sz w:val="28"/>
                <w:szCs w:val="28"/>
              </w:rPr>
              <w:t>основы технологии получения и применения конструкционных материалов</w:t>
            </w:r>
          </w:p>
        </w:tc>
        <w:tc>
          <w:tcPr>
            <w:tcW w:w="2149" w:type="dxa"/>
          </w:tcPr>
          <w:p w:rsidR="00EE650D" w:rsidRPr="00B9706F" w:rsidRDefault="00EE650D" w:rsidP="0048589A">
            <w:pPr>
              <w:pStyle w:val="ae"/>
              <w:spacing w:after="0" w:line="240" w:lineRule="auto"/>
              <w:ind w:left="0"/>
              <w:rPr>
                <w:rFonts w:ascii="Times New Roman" w:hAnsi="Times New Roman"/>
                <w:sz w:val="28"/>
                <w:szCs w:val="28"/>
              </w:rPr>
            </w:pPr>
            <w:r w:rsidRPr="00B9706F">
              <w:rPr>
                <w:rFonts w:ascii="Times New Roman" w:hAnsi="Times New Roman"/>
                <w:sz w:val="28"/>
                <w:szCs w:val="28"/>
              </w:rPr>
              <w:t>Контрольная  работа</w:t>
            </w:r>
          </w:p>
        </w:tc>
      </w:tr>
      <w:tr w:rsidR="00EE650D" w:rsidRPr="00B9706F" w:rsidTr="006B0166">
        <w:tc>
          <w:tcPr>
            <w:tcW w:w="2665" w:type="dxa"/>
          </w:tcPr>
          <w:p w:rsidR="00EE650D" w:rsidRPr="00B9706F" w:rsidRDefault="00EE650D" w:rsidP="0048589A">
            <w:pPr>
              <w:pStyle w:val="ae"/>
              <w:spacing w:after="0" w:line="240" w:lineRule="auto"/>
              <w:ind w:left="0"/>
              <w:rPr>
                <w:rFonts w:ascii="Times New Roman" w:hAnsi="Times New Roman"/>
                <w:sz w:val="28"/>
                <w:szCs w:val="28"/>
              </w:rPr>
            </w:pPr>
            <w:r w:rsidRPr="00B9706F">
              <w:rPr>
                <w:rFonts w:ascii="Times New Roman" w:hAnsi="Times New Roman"/>
                <w:sz w:val="28"/>
                <w:szCs w:val="28"/>
              </w:rPr>
              <w:t>Деятельностный этап (уметь)</w:t>
            </w:r>
            <w:r w:rsidRPr="00B9706F">
              <w:rPr>
                <w:rFonts w:ascii="Times New Roman" w:hAnsi="Times New Roman"/>
                <w:sz w:val="28"/>
                <w:szCs w:val="28"/>
              </w:rPr>
              <w:tab/>
            </w:r>
          </w:p>
        </w:tc>
        <w:tc>
          <w:tcPr>
            <w:tcW w:w="2409" w:type="dxa"/>
          </w:tcPr>
          <w:p w:rsidR="00EE650D" w:rsidRPr="00B9706F" w:rsidRDefault="00EE650D" w:rsidP="0048589A">
            <w:pPr>
              <w:shd w:val="clear" w:color="auto" w:fill="FFFFFF"/>
              <w:spacing w:after="0"/>
              <w:jc w:val="both"/>
              <w:rPr>
                <w:rFonts w:ascii="Times New Roman" w:hAnsi="Times New Roman" w:cs="Times New Roman"/>
                <w:bCs/>
                <w:sz w:val="28"/>
                <w:szCs w:val="28"/>
              </w:rPr>
            </w:pPr>
            <w:r w:rsidRPr="00B9706F">
              <w:rPr>
                <w:rFonts w:ascii="Times New Roman" w:hAnsi="Times New Roman" w:cs="Times New Roman"/>
                <w:bCs/>
                <w:sz w:val="28"/>
                <w:szCs w:val="28"/>
              </w:rPr>
              <w:t xml:space="preserve">уметь использовать технологические свойства материала при эксплуатации изделия </w:t>
            </w:r>
          </w:p>
          <w:p w:rsidR="00EE650D" w:rsidRPr="00B9706F" w:rsidRDefault="00EE650D" w:rsidP="0048589A">
            <w:pPr>
              <w:shd w:val="clear" w:color="auto" w:fill="FFFFFF"/>
              <w:spacing w:after="0"/>
              <w:jc w:val="both"/>
              <w:rPr>
                <w:rFonts w:ascii="Times New Roman" w:hAnsi="Times New Roman" w:cs="Times New Roman"/>
                <w:bCs/>
                <w:sz w:val="28"/>
                <w:szCs w:val="28"/>
              </w:rPr>
            </w:pPr>
            <w:r w:rsidRPr="00B9706F">
              <w:rPr>
                <w:rFonts w:ascii="Times New Roman" w:hAnsi="Times New Roman" w:cs="Times New Roman"/>
                <w:bCs/>
                <w:sz w:val="28"/>
                <w:szCs w:val="28"/>
              </w:rPr>
              <w:t>подбирать конструкционных</w:t>
            </w:r>
            <w:r w:rsidRPr="00B9706F">
              <w:rPr>
                <w:rFonts w:ascii="Times New Roman" w:hAnsi="Times New Roman" w:cs="Times New Roman"/>
                <w:color w:val="000000"/>
                <w:spacing w:val="-3"/>
                <w:sz w:val="28"/>
                <w:szCs w:val="28"/>
              </w:rPr>
              <w:t xml:space="preserve"> материалы согласно эксплуатационным свойствам </w:t>
            </w:r>
          </w:p>
        </w:tc>
        <w:tc>
          <w:tcPr>
            <w:tcW w:w="2552" w:type="dxa"/>
            <w:gridSpan w:val="2"/>
          </w:tcPr>
          <w:p w:rsidR="00EE650D" w:rsidRPr="00B9706F" w:rsidRDefault="00EE650D" w:rsidP="0048589A">
            <w:pPr>
              <w:pStyle w:val="ae"/>
              <w:spacing w:after="0" w:line="240" w:lineRule="auto"/>
              <w:ind w:left="0"/>
              <w:rPr>
                <w:rFonts w:ascii="Times New Roman" w:hAnsi="Times New Roman"/>
                <w:sz w:val="28"/>
                <w:szCs w:val="28"/>
              </w:rPr>
            </w:pPr>
            <w:r w:rsidRPr="00B9706F">
              <w:rPr>
                <w:rFonts w:ascii="Times New Roman" w:hAnsi="Times New Roman"/>
                <w:bCs/>
                <w:sz w:val="28"/>
                <w:szCs w:val="28"/>
              </w:rPr>
              <w:t>учитывать зависимость свойств материала от различных параметров (при тепловом, электромагнитном, механическом и химическом воздействии, влажности среды);</w:t>
            </w:r>
          </w:p>
        </w:tc>
        <w:tc>
          <w:tcPr>
            <w:tcW w:w="2149" w:type="dxa"/>
          </w:tcPr>
          <w:p w:rsidR="00EE650D" w:rsidRPr="00B9706F" w:rsidRDefault="00EE650D" w:rsidP="0048589A">
            <w:pPr>
              <w:pStyle w:val="ae"/>
              <w:spacing w:after="0" w:line="240" w:lineRule="auto"/>
              <w:ind w:left="0"/>
              <w:rPr>
                <w:rFonts w:ascii="Times New Roman" w:hAnsi="Times New Roman"/>
                <w:sz w:val="28"/>
                <w:szCs w:val="28"/>
              </w:rPr>
            </w:pPr>
          </w:p>
          <w:p w:rsidR="00EE650D" w:rsidRPr="00B9706F" w:rsidRDefault="00EE650D" w:rsidP="0048589A">
            <w:pPr>
              <w:pStyle w:val="ae"/>
              <w:spacing w:after="0" w:line="240" w:lineRule="auto"/>
              <w:ind w:left="0"/>
              <w:rPr>
                <w:rFonts w:ascii="Times New Roman" w:hAnsi="Times New Roman"/>
                <w:sz w:val="28"/>
                <w:szCs w:val="28"/>
              </w:rPr>
            </w:pPr>
            <w:r w:rsidRPr="00B9706F">
              <w:rPr>
                <w:rFonts w:ascii="Times New Roman" w:hAnsi="Times New Roman"/>
                <w:sz w:val="28"/>
                <w:szCs w:val="28"/>
              </w:rPr>
              <w:t>Практические занятия</w:t>
            </w:r>
          </w:p>
          <w:p w:rsidR="00EE650D" w:rsidRPr="00B9706F" w:rsidRDefault="00EE650D" w:rsidP="0048589A">
            <w:pPr>
              <w:pStyle w:val="ae"/>
              <w:spacing w:after="0" w:line="240" w:lineRule="auto"/>
              <w:ind w:left="0"/>
              <w:rPr>
                <w:rFonts w:ascii="Times New Roman" w:hAnsi="Times New Roman"/>
                <w:sz w:val="28"/>
                <w:szCs w:val="28"/>
              </w:rPr>
            </w:pPr>
          </w:p>
        </w:tc>
      </w:tr>
      <w:tr w:rsidR="00EE650D" w:rsidRPr="00B9706F" w:rsidTr="006B0166">
        <w:tc>
          <w:tcPr>
            <w:tcW w:w="2665" w:type="dxa"/>
          </w:tcPr>
          <w:p w:rsidR="00EE650D" w:rsidRPr="00B9706F" w:rsidRDefault="00EE650D" w:rsidP="0048589A">
            <w:pPr>
              <w:pStyle w:val="ae"/>
              <w:spacing w:after="0" w:line="240" w:lineRule="auto"/>
              <w:ind w:left="0"/>
              <w:rPr>
                <w:rFonts w:ascii="Times New Roman" w:hAnsi="Times New Roman"/>
                <w:sz w:val="28"/>
                <w:szCs w:val="28"/>
              </w:rPr>
            </w:pPr>
            <w:r w:rsidRPr="00B9706F">
              <w:rPr>
                <w:rFonts w:ascii="Times New Roman" w:hAnsi="Times New Roman"/>
                <w:sz w:val="28"/>
                <w:szCs w:val="28"/>
              </w:rPr>
              <w:t>Личностный этап (владеть)</w:t>
            </w:r>
          </w:p>
        </w:tc>
        <w:tc>
          <w:tcPr>
            <w:tcW w:w="2409" w:type="dxa"/>
          </w:tcPr>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bCs/>
                <w:sz w:val="28"/>
                <w:szCs w:val="28"/>
              </w:rPr>
              <w:t>Основными понятиями материаловедения в работе со справочными изданиями</w:t>
            </w:r>
            <w:r w:rsidRPr="00B9706F">
              <w:rPr>
                <w:rFonts w:ascii="Times New Roman" w:hAnsi="Times New Roman" w:cs="Times New Roman"/>
                <w:sz w:val="28"/>
                <w:szCs w:val="28"/>
              </w:rPr>
              <w:tab/>
            </w:r>
          </w:p>
        </w:tc>
        <w:tc>
          <w:tcPr>
            <w:tcW w:w="2552" w:type="dxa"/>
            <w:gridSpan w:val="2"/>
          </w:tcPr>
          <w:p w:rsidR="00EE650D" w:rsidRPr="00B9706F" w:rsidRDefault="00EE650D" w:rsidP="0048589A">
            <w:pPr>
              <w:spacing w:after="0"/>
              <w:jc w:val="both"/>
              <w:rPr>
                <w:rFonts w:ascii="Times New Roman" w:hAnsi="Times New Roman" w:cs="Times New Roman"/>
                <w:bCs/>
                <w:sz w:val="28"/>
                <w:szCs w:val="28"/>
              </w:rPr>
            </w:pPr>
            <w:r w:rsidRPr="00B9706F">
              <w:rPr>
                <w:rFonts w:ascii="Times New Roman" w:hAnsi="Times New Roman" w:cs="Times New Roman"/>
                <w:bCs/>
                <w:sz w:val="28"/>
                <w:szCs w:val="28"/>
              </w:rPr>
              <w:t>методиками выполнения расчетов применительно к использованию конструкционных материалов.</w:t>
            </w:r>
          </w:p>
        </w:tc>
        <w:tc>
          <w:tcPr>
            <w:tcW w:w="2149" w:type="dxa"/>
          </w:tcPr>
          <w:p w:rsidR="00EE650D" w:rsidRPr="00B9706F" w:rsidRDefault="00F52327" w:rsidP="0048589A">
            <w:pPr>
              <w:pStyle w:val="ae"/>
              <w:spacing w:after="0" w:line="240" w:lineRule="auto"/>
              <w:ind w:left="0"/>
              <w:rPr>
                <w:rFonts w:ascii="Times New Roman" w:hAnsi="Times New Roman"/>
                <w:sz w:val="28"/>
                <w:szCs w:val="28"/>
              </w:rPr>
            </w:pPr>
            <w:r w:rsidRPr="00B9706F">
              <w:rPr>
                <w:rFonts w:ascii="Times New Roman" w:hAnsi="Times New Roman"/>
                <w:sz w:val="28"/>
                <w:szCs w:val="28"/>
              </w:rPr>
              <w:t>З</w:t>
            </w:r>
            <w:r w:rsidR="00EE650D" w:rsidRPr="00B9706F">
              <w:rPr>
                <w:rFonts w:ascii="Times New Roman" w:hAnsi="Times New Roman"/>
                <w:sz w:val="28"/>
                <w:szCs w:val="28"/>
              </w:rPr>
              <w:t>ачет</w:t>
            </w:r>
          </w:p>
        </w:tc>
      </w:tr>
    </w:tbl>
    <w:p w:rsidR="00EE650D" w:rsidRPr="00B9706F" w:rsidRDefault="00EE650D" w:rsidP="0048589A">
      <w:pPr>
        <w:pStyle w:val="a8"/>
        <w:numPr>
          <w:ilvl w:val="1"/>
          <w:numId w:val="28"/>
        </w:numPr>
        <w:shd w:val="clear" w:color="auto" w:fill="FFFFFF"/>
        <w:spacing w:before="0" w:beforeAutospacing="0" w:after="0" w:afterAutospacing="0"/>
        <w:jc w:val="center"/>
        <w:rPr>
          <w:b/>
          <w:sz w:val="28"/>
          <w:szCs w:val="28"/>
        </w:rPr>
      </w:pPr>
      <w:r w:rsidRPr="00B9706F">
        <w:rPr>
          <w:sz w:val="28"/>
          <w:szCs w:val="28"/>
        </w:rPr>
        <w:br w:type="page"/>
      </w:r>
      <w:r w:rsidRPr="00B9706F">
        <w:rPr>
          <w:b/>
          <w:sz w:val="28"/>
          <w:szCs w:val="28"/>
        </w:rPr>
        <w:lastRenderedPageBreak/>
        <w:t>Описание показателей и критериев оценивания компетенций, а также шкал оценивания</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9"/>
        <w:gridCol w:w="1984"/>
        <w:gridCol w:w="2410"/>
        <w:gridCol w:w="2126"/>
        <w:gridCol w:w="1985"/>
      </w:tblGrid>
      <w:tr w:rsidR="00EE650D" w:rsidRPr="00B9706F" w:rsidTr="0010097D">
        <w:tc>
          <w:tcPr>
            <w:tcW w:w="1389" w:type="dxa"/>
            <w:vMerge w:val="restart"/>
          </w:tcPr>
          <w:p w:rsidR="00EE650D" w:rsidRPr="00B9706F" w:rsidRDefault="00EE650D" w:rsidP="0048589A">
            <w:pPr>
              <w:pStyle w:val="a8"/>
              <w:spacing w:before="0" w:after="0" w:afterAutospacing="0"/>
              <w:jc w:val="both"/>
              <w:rPr>
                <w:b/>
                <w:sz w:val="28"/>
                <w:szCs w:val="28"/>
              </w:rPr>
            </w:pPr>
            <w:r w:rsidRPr="00B9706F">
              <w:rPr>
                <w:b/>
                <w:sz w:val="28"/>
                <w:szCs w:val="28"/>
              </w:rPr>
              <w:t>Форма контроля</w:t>
            </w:r>
          </w:p>
        </w:tc>
        <w:tc>
          <w:tcPr>
            <w:tcW w:w="8505" w:type="dxa"/>
            <w:gridSpan w:val="4"/>
          </w:tcPr>
          <w:p w:rsidR="00EE650D" w:rsidRPr="00B9706F" w:rsidRDefault="00EE650D" w:rsidP="0048589A">
            <w:pPr>
              <w:pStyle w:val="a8"/>
              <w:spacing w:before="0" w:beforeAutospacing="0" w:after="0" w:afterAutospacing="0"/>
              <w:jc w:val="center"/>
              <w:rPr>
                <w:b/>
                <w:sz w:val="28"/>
                <w:szCs w:val="28"/>
              </w:rPr>
            </w:pPr>
            <w:r w:rsidRPr="00B9706F">
              <w:rPr>
                <w:b/>
                <w:sz w:val="28"/>
                <w:szCs w:val="28"/>
              </w:rPr>
              <w:t>Уровни сформированности компетенции</w:t>
            </w:r>
          </w:p>
        </w:tc>
      </w:tr>
      <w:tr w:rsidR="00EE650D" w:rsidRPr="00B9706F" w:rsidTr="0010097D">
        <w:tc>
          <w:tcPr>
            <w:tcW w:w="1389" w:type="dxa"/>
            <w:vMerge/>
          </w:tcPr>
          <w:p w:rsidR="00EE650D" w:rsidRPr="00B9706F" w:rsidRDefault="00EE650D" w:rsidP="0048589A">
            <w:pPr>
              <w:pStyle w:val="a8"/>
              <w:spacing w:before="0" w:after="0" w:afterAutospacing="0"/>
              <w:jc w:val="both"/>
              <w:rPr>
                <w:sz w:val="28"/>
                <w:szCs w:val="28"/>
              </w:rPr>
            </w:pPr>
          </w:p>
        </w:tc>
        <w:tc>
          <w:tcPr>
            <w:tcW w:w="1984"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Компетентность несформирована</w:t>
            </w:r>
          </w:p>
        </w:tc>
        <w:tc>
          <w:tcPr>
            <w:tcW w:w="2410"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Пороговый уровень компетентности</w:t>
            </w:r>
          </w:p>
        </w:tc>
        <w:tc>
          <w:tcPr>
            <w:tcW w:w="2126"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 xml:space="preserve">Продвинутый уровень компетентности </w:t>
            </w:r>
          </w:p>
        </w:tc>
        <w:tc>
          <w:tcPr>
            <w:tcW w:w="1985"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Высокий уровень</w:t>
            </w:r>
          </w:p>
        </w:tc>
      </w:tr>
      <w:tr w:rsidR="00EE650D" w:rsidRPr="00B9706F" w:rsidTr="0010097D">
        <w:tc>
          <w:tcPr>
            <w:tcW w:w="1389" w:type="dxa"/>
            <w:vMerge/>
          </w:tcPr>
          <w:p w:rsidR="00EE650D" w:rsidRPr="00B9706F" w:rsidRDefault="00EE650D" w:rsidP="0048589A">
            <w:pPr>
              <w:pStyle w:val="a8"/>
              <w:spacing w:before="0" w:beforeAutospacing="0" w:after="0" w:afterAutospacing="0"/>
              <w:jc w:val="both"/>
              <w:rPr>
                <w:sz w:val="28"/>
                <w:szCs w:val="28"/>
              </w:rPr>
            </w:pPr>
          </w:p>
        </w:tc>
        <w:tc>
          <w:tcPr>
            <w:tcW w:w="1984"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неудовл.</w:t>
            </w:r>
          </w:p>
        </w:tc>
        <w:tc>
          <w:tcPr>
            <w:tcW w:w="2410"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Удовл.</w:t>
            </w:r>
          </w:p>
        </w:tc>
        <w:tc>
          <w:tcPr>
            <w:tcW w:w="2126"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Хорошо</w:t>
            </w:r>
          </w:p>
        </w:tc>
        <w:tc>
          <w:tcPr>
            <w:tcW w:w="1985"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Отлично</w:t>
            </w:r>
          </w:p>
        </w:tc>
      </w:tr>
      <w:tr w:rsidR="00EE650D" w:rsidRPr="00B9706F" w:rsidTr="0010097D">
        <w:tc>
          <w:tcPr>
            <w:tcW w:w="1389"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Устный опрос</w:t>
            </w:r>
          </w:p>
        </w:tc>
        <w:tc>
          <w:tcPr>
            <w:tcW w:w="1984"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Не раскрыт полностью ни один вопросов</w:t>
            </w:r>
          </w:p>
        </w:tc>
        <w:tc>
          <w:tcPr>
            <w:tcW w:w="2410"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вопросы раскрыты с замечаниями, однако логика соблюдена.</w:t>
            </w:r>
          </w:p>
        </w:tc>
        <w:tc>
          <w:tcPr>
            <w:tcW w:w="2126"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Вопросы  раскрыты с несущественными замечаниями.</w:t>
            </w:r>
          </w:p>
        </w:tc>
        <w:tc>
          <w:tcPr>
            <w:tcW w:w="1985"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вопросы полностью раскрыты.</w:t>
            </w:r>
          </w:p>
        </w:tc>
      </w:tr>
      <w:tr w:rsidR="00EE650D" w:rsidRPr="00B9706F" w:rsidTr="0010097D">
        <w:tc>
          <w:tcPr>
            <w:tcW w:w="1389"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Контрольная</w:t>
            </w:r>
            <w:r w:rsidR="0010097D" w:rsidRPr="00B9706F">
              <w:rPr>
                <w:sz w:val="28"/>
                <w:szCs w:val="28"/>
                <w:lang w:val="en-US"/>
              </w:rPr>
              <w:t xml:space="preserve"> </w:t>
            </w:r>
            <w:r w:rsidRPr="00B9706F">
              <w:rPr>
                <w:sz w:val="28"/>
                <w:szCs w:val="28"/>
              </w:rPr>
              <w:t xml:space="preserve"> работа</w:t>
            </w:r>
          </w:p>
        </w:tc>
        <w:tc>
          <w:tcPr>
            <w:tcW w:w="1984"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Выполнено правильно менее 30% теоретической части, практическая часть или не сделана или выполнена менее 30%</w:t>
            </w:r>
          </w:p>
        </w:tc>
        <w:tc>
          <w:tcPr>
            <w:tcW w:w="2410"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Выполнено не менее 50% теоретической части и практических заданий (или полностью сделано практическое задание)</w:t>
            </w:r>
          </w:p>
        </w:tc>
        <w:tc>
          <w:tcPr>
            <w:tcW w:w="2126"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 xml:space="preserve">Выполнено   51 -80% теор, части, практическое задание сделано полностью с несущественными замечаниями </w:t>
            </w:r>
          </w:p>
        </w:tc>
        <w:tc>
          <w:tcPr>
            <w:tcW w:w="1985"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Выполнено более 80% теоретической части, практическое задание выполнено без замечаний</w:t>
            </w:r>
          </w:p>
        </w:tc>
      </w:tr>
      <w:tr w:rsidR="00EE650D" w:rsidRPr="00B9706F" w:rsidTr="0010097D">
        <w:tc>
          <w:tcPr>
            <w:tcW w:w="1389"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 xml:space="preserve">Лабораторная  </w:t>
            </w:r>
          </w:p>
          <w:p w:rsidR="00EE650D" w:rsidRPr="00B9706F" w:rsidRDefault="00EE650D" w:rsidP="0048589A">
            <w:pPr>
              <w:pStyle w:val="a8"/>
              <w:spacing w:before="0" w:beforeAutospacing="0" w:after="0" w:afterAutospacing="0"/>
              <w:jc w:val="both"/>
              <w:rPr>
                <w:sz w:val="28"/>
                <w:szCs w:val="28"/>
              </w:rPr>
            </w:pPr>
            <w:r w:rsidRPr="00B9706F">
              <w:rPr>
                <w:sz w:val="28"/>
                <w:szCs w:val="28"/>
              </w:rPr>
              <w:t>работа</w:t>
            </w:r>
          </w:p>
          <w:p w:rsidR="00EE650D" w:rsidRPr="00B9706F" w:rsidRDefault="00EE650D" w:rsidP="0048589A">
            <w:pPr>
              <w:pStyle w:val="a8"/>
              <w:spacing w:before="0" w:beforeAutospacing="0" w:after="0" w:afterAutospacing="0"/>
              <w:jc w:val="both"/>
              <w:rPr>
                <w:sz w:val="28"/>
                <w:szCs w:val="28"/>
              </w:rPr>
            </w:pPr>
            <w:r w:rsidRPr="00B9706F">
              <w:rPr>
                <w:sz w:val="28"/>
                <w:szCs w:val="28"/>
              </w:rPr>
              <w:t>(практическая работа)</w:t>
            </w:r>
          </w:p>
          <w:p w:rsidR="00EE650D" w:rsidRPr="00B9706F" w:rsidRDefault="00EE650D" w:rsidP="0048589A">
            <w:pPr>
              <w:pStyle w:val="a8"/>
              <w:spacing w:before="0" w:beforeAutospacing="0" w:after="0" w:afterAutospacing="0"/>
              <w:jc w:val="both"/>
              <w:rPr>
                <w:sz w:val="28"/>
                <w:szCs w:val="28"/>
              </w:rPr>
            </w:pPr>
          </w:p>
        </w:tc>
        <w:tc>
          <w:tcPr>
            <w:tcW w:w="1984"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Не выполнена или выполнена с грубыми нарушениями, выводы не соответствуют цели работы.</w:t>
            </w:r>
          </w:p>
        </w:tc>
        <w:tc>
          <w:tcPr>
            <w:tcW w:w="2410"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Выполнена частично или с нарушениями, выводы не соответствуют цели.</w:t>
            </w:r>
          </w:p>
        </w:tc>
        <w:tc>
          <w:tcPr>
            <w:tcW w:w="2126"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Работа выполнена полностью, отмечаются несущественные недостатки в оформлении.</w:t>
            </w:r>
          </w:p>
        </w:tc>
        <w:tc>
          <w:tcPr>
            <w:tcW w:w="1985"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Работа выполнена полностью, оформлена по требованиям.</w:t>
            </w:r>
          </w:p>
        </w:tc>
      </w:tr>
      <w:tr w:rsidR="00EE650D" w:rsidRPr="00B9706F" w:rsidTr="0010097D">
        <w:tc>
          <w:tcPr>
            <w:tcW w:w="1389"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Экзамен</w:t>
            </w:r>
          </w:p>
          <w:p w:rsidR="00EE650D" w:rsidRPr="00B9706F" w:rsidRDefault="00EE650D" w:rsidP="0048589A">
            <w:pPr>
              <w:pStyle w:val="a8"/>
              <w:spacing w:before="0" w:beforeAutospacing="0" w:after="0" w:afterAutospacing="0"/>
              <w:jc w:val="both"/>
              <w:rPr>
                <w:sz w:val="28"/>
                <w:szCs w:val="28"/>
              </w:rPr>
            </w:pPr>
            <w:r w:rsidRPr="00B9706F">
              <w:rPr>
                <w:sz w:val="28"/>
                <w:szCs w:val="28"/>
              </w:rPr>
              <w:t>(зачет)</w:t>
            </w:r>
          </w:p>
        </w:tc>
        <w:tc>
          <w:tcPr>
            <w:tcW w:w="1984"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Не раскрыт полностью ни один теор. вопрос, практическое задание не выполнено или выполнено с грубыми ошибками</w:t>
            </w:r>
          </w:p>
        </w:tc>
        <w:tc>
          <w:tcPr>
            <w:tcW w:w="2410"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 xml:space="preserve">Теор. вопросы раскрыты с замечаниями, однако логика соблюдена. Практическое задание выполнено, но с замечаниями: намечен ход выполнения, однако не полно раскрыты возможности </w:t>
            </w:r>
            <w:r w:rsidRPr="00B9706F">
              <w:rPr>
                <w:sz w:val="28"/>
                <w:szCs w:val="28"/>
              </w:rPr>
              <w:lastRenderedPageBreak/>
              <w:t xml:space="preserve">выполнения </w:t>
            </w:r>
          </w:p>
        </w:tc>
        <w:tc>
          <w:tcPr>
            <w:tcW w:w="2126"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lastRenderedPageBreak/>
              <w:t>Работа выполнена с несущественными замечаниями</w:t>
            </w:r>
          </w:p>
        </w:tc>
        <w:tc>
          <w:tcPr>
            <w:tcW w:w="1985" w:type="dxa"/>
          </w:tcPr>
          <w:p w:rsidR="00EE650D" w:rsidRPr="00B9706F" w:rsidRDefault="00EE650D" w:rsidP="0048589A">
            <w:pPr>
              <w:pStyle w:val="a8"/>
              <w:spacing w:before="0" w:beforeAutospacing="0" w:after="0" w:afterAutospacing="0"/>
              <w:jc w:val="both"/>
              <w:rPr>
                <w:sz w:val="28"/>
                <w:szCs w:val="28"/>
              </w:rPr>
            </w:pPr>
            <w:r w:rsidRPr="00B9706F">
              <w:rPr>
                <w:sz w:val="28"/>
                <w:szCs w:val="28"/>
              </w:rPr>
              <w:t>Работа выполнена полностью, оформлена по требованиям.</w:t>
            </w:r>
          </w:p>
        </w:tc>
      </w:tr>
    </w:tbl>
    <w:p w:rsidR="00EE650D" w:rsidRPr="00B9706F" w:rsidRDefault="00EE650D" w:rsidP="0048589A">
      <w:pPr>
        <w:pStyle w:val="a8"/>
        <w:shd w:val="clear" w:color="auto" w:fill="FFFFFF"/>
        <w:spacing w:before="0" w:beforeAutospacing="0" w:after="0" w:afterAutospacing="0"/>
        <w:ind w:left="943"/>
        <w:jc w:val="both"/>
        <w:rPr>
          <w:b/>
          <w:sz w:val="28"/>
          <w:szCs w:val="28"/>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3827"/>
        <w:gridCol w:w="3402"/>
      </w:tblGrid>
      <w:tr w:rsidR="00EE650D" w:rsidRPr="00B9706F" w:rsidTr="006B0166">
        <w:trPr>
          <w:trHeight w:val="450"/>
        </w:trPr>
        <w:tc>
          <w:tcPr>
            <w:tcW w:w="2410" w:type="dxa"/>
            <w:vMerge w:val="restart"/>
            <w:vAlign w:val="center"/>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Сумма баллов по всем видам учебной деятельности</w:t>
            </w:r>
          </w:p>
        </w:tc>
        <w:tc>
          <w:tcPr>
            <w:tcW w:w="7229" w:type="dxa"/>
            <w:gridSpan w:val="2"/>
            <w:vAlign w:val="center"/>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Оценка по национальной шкале</w:t>
            </w:r>
          </w:p>
        </w:tc>
      </w:tr>
      <w:tr w:rsidR="00EE650D" w:rsidRPr="00B9706F" w:rsidTr="006B0166">
        <w:trPr>
          <w:trHeight w:val="450"/>
        </w:trPr>
        <w:tc>
          <w:tcPr>
            <w:tcW w:w="2410" w:type="dxa"/>
            <w:vMerge/>
            <w:vAlign w:val="center"/>
          </w:tcPr>
          <w:p w:rsidR="00EE650D" w:rsidRPr="00B9706F" w:rsidRDefault="00EE650D" w:rsidP="0048589A">
            <w:pPr>
              <w:widowControl w:val="0"/>
              <w:suppressAutoHyphens/>
              <w:spacing w:after="0"/>
              <w:jc w:val="center"/>
              <w:rPr>
                <w:rFonts w:ascii="Times New Roman" w:hAnsi="Times New Roman" w:cs="Times New Roman"/>
                <w:sz w:val="28"/>
                <w:szCs w:val="28"/>
              </w:rPr>
            </w:pPr>
          </w:p>
        </w:tc>
        <w:tc>
          <w:tcPr>
            <w:tcW w:w="3827" w:type="dxa"/>
            <w:vAlign w:val="center"/>
          </w:tcPr>
          <w:p w:rsidR="00EE650D" w:rsidRPr="00B9706F" w:rsidRDefault="00EE650D" w:rsidP="0048589A">
            <w:pPr>
              <w:widowControl w:val="0"/>
              <w:suppressAutoHyphens/>
              <w:spacing w:after="0"/>
              <w:ind w:right="-144"/>
              <w:jc w:val="center"/>
              <w:rPr>
                <w:rFonts w:ascii="Times New Roman" w:hAnsi="Times New Roman" w:cs="Times New Roman"/>
                <w:sz w:val="28"/>
                <w:szCs w:val="28"/>
              </w:rPr>
            </w:pPr>
            <w:r w:rsidRPr="00B9706F">
              <w:rPr>
                <w:rFonts w:ascii="Times New Roman" w:hAnsi="Times New Roman" w:cs="Times New Roman"/>
                <w:sz w:val="28"/>
                <w:szCs w:val="28"/>
              </w:rPr>
              <w:t>для экзамена</w:t>
            </w:r>
          </w:p>
        </w:tc>
        <w:tc>
          <w:tcPr>
            <w:tcW w:w="3402" w:type="dxa"/>
            <w:shd w:val="clear" w:color="auto" w:fill="auto"/>
            <w:vAlign w:val="center"/>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для зачета</w:t>
            </w:r>
          </w:p>
        </w:tc>
      </w:tr>
      <w:tr w:rsidR="00EE650D" w:rsidRPr="00B9706F" w:rsidTr="006B0166">
        <w:tc>
          <w:tcPr>
            <w:tcW w:w="2410" w:type="dxa"/>
            <w:vAlign w:val="center"/>
          </w:tcPr>
          <w:p w:rsidR="00EE650D" w:rsidRPr="00B9706F" w:rsidRDefault="00EE650D" w:rsidP="0048589A">
            <w:pPr>
              <w:widowControl w:val="0"/>
              <w:suppressAutoHyphens/>
              <w:spacing w:after="0"/>
              <w:jc w:val="center"/>
              <w:rPr>
                <w:rFonts w:ascii="Times New Roman" w:hAnsi="Times New Roman" w:cs="Times New Roman"/>
                <w:b/>
                <w:sz w:val="28"/>
                <w:szCs w:val="28"/>
              </w:rPr>
            </w:pPr>
            <w:r w:rsidRPr="00B9706F">
              <w:rPr>
                <w:rFonts w:ascii="Times New Roman" w:hAnsi="Times New Roman" w:cs="Times New Roman"/>
                <w:sz w:val="28"/>
                <w:szCs w:val="28"/>
              </w:rPr>
              <w:t>90-100</w:t>
            </w:r>
          </w:p>
        </w:tc>
        <w:tc>
          <w:tcPr>
            <w:tcW w:w="3827" w:type="dxa"/>
            <w:vAlign w:val="center"/>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отлично</w:t>
            </w:r>
          </w:p>
        </w:tc>
        <w:tc>
          <w:tcPr>
            <w:tcW w:w="3402" w:type="dxa"/>
            <w:vMerge w:val="restart"/>
            <w:vAlign w:val="center"/>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зачтено</w:t>
            </w:r>
          </w:p>
        </w:tc>
      </w:tr>
      <w:tr w:rsidR="00EE650D" w:rsidRPr="00B9706F" w:rsidTr="006B0166">
        <w:trPr>
          <w:trHeight w:val="235"/>
        </w:trPr>
        <w:tc>
          <w:tcPr>
            <w:tcW w:w="2410" w:type="dxa"/>
            <w:vAlign w:val="center"/>
          </w:tcPr>
          <w:p w:rsidR="00EE650D" w:rsidRPr="00B9706F" w:rsidRDefault="00EE650D" w:rsidP="0048589A">
            <w:pPr>
              <w:widowControl w:val="0"/>
              <w:suppressAutoHyphens/>
              <w:spacing w:after="0"/>
              <w:jc w:val="center"/>
              <w:rPr>
                <w:rFonts w:ascii="Times New Roman" w:hAnsi="Times New Roman" w:cs="Times New Roman"/>
                <w:b/>
                <w:sz w:val="28"/>
                <w:szCs w:val="28"/>
              </w:rPr>
            </w:pPr>
            <w:r w:rsidRPr="00B9706F">
              <w:rPr>
                <w:rFonts w:ascii="Times New Roman" w:hAnsi="Times New Roman" w:cs="Times New Roman"/>
                <w:sz w:val="28"/>
                <w:szCs w:val="28"/>
              </w:rPr>
              <w:t>74-89</w:t>
            </w:r>
          </w:p>
        </w:tc>
        <w:tc>
          <w:tcPr>
            <w:tcW w:w="3827" w:type="dxa"/>
            <w:vAlign w:val="center"/>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хорошо</w:t>
            </w:r>
          </w:p>
        </w:tc>
        <w:tc>
          <w:tcPr>
            <w:tcW w:w="3402" w:type="dxa"/>
            <w:vMerge/>
          </w:tcPr>
          <w:p w:rsidR="00EE650D" w:rsidRPr="00B9706F" w:rsidRDefault="00EE650D" w:rsidP="0048589A">
            <w:pPr>
              <w:widowControl w:val="0"/>
              <w:suppressAutoHyphens/>
              <w:spacing w:after="0"/>
              <w:jc w:val="center"/>
              <w:rPr>
                <w:rFonts w:ascii="Times New Roman" w:hAnsi="Times New Roman" w:cs="Times New Roman"/>
                <w:sz w:val="28"/>
                <w:szCs w:val="28"/>
              </w:rPr>
            </w:pPr>
          </w:p>
        </w:tc>
      </w:tr>
      <w:tr w:rsidR="00EE650D" w:rsidRPr="00B9706F" w:rsidTr="006B0166">
        <w:trPr>
          <w:trHeight w:val="240"/>
        </w:trPr>
        <w:tc>
          <w:tcPr>
            <w:tcW w:w="2410" w:type="dxa"/>
            <w:vAlign w:val="center"/>
          </w:tcPr>
          <w:p w:rsidR="00EE650D" w:rsidRPr="00B9706F" w:rsidRDefault="00EE650D" w:rsidP="0048589A">
            <w:pPr>
              <w:widowControl w:val="0"/>
              <w:suppressAutoHyphens/>
              <w:spacing w:after="0"/>
              <w:jc w:val="center"/>
              <w:rPr>
                <w:rFonts w:ascii="Times New Roman" w:hAnsi="Times New Roman" w:cs="Times New Roman"/>
                <w:b/>
                <w:sz w:val="28"/>
                <w:szCs w:val="28"/>
              </w:rPr>
            </w:pPr>
            <w:r w:rsidRPr="00B9706F">
              <w:rPr>
                <w:rFonts w:ascii="Times New Roman" w:hAnsi="Times New Roman" w:cs="Times New Roman"/>
                <w:sz w:val="28"/>
                <w:szCs w:val="28"/>
              </w:rPr>
              <w:t>60-73</w:t>
            </w:r>
          </w:p>
        </w:tc>
        <w:tc>
          <w:tcPr>
            <w:tcW w:w="3827" w:type="dxa"/>
            <w:vAlign w:val="center"/>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удовлетворительно</w:t>
            </w:r>
          </w:p>
        </w:tc>
        <w:tc>
          <w:tcPr>
            <w:tcW w:w="3402" w:type="dxa"/>
            <w:vMerge/>
          </w:tcPr>
          <w:p w:rsidR="00EE650D" w:rsidRPr="00B9706F" w:rsidRDefault="00EE650D" w:rsidP="0048589A">
            <w:pPr>
              <w:widowControl w:val="0"/>
              <w:suppressAutoHyphens/>
              <w:spacing w:after="0"/>
              <w:jc w:val="center"/>
              <w:rPr>
                <w:rFonts w:ascii="Times New Roman" w:hAnsi="Times New Roman" w:cs="Times New Roman"/>
                <w:sz w:val="28"/>
                <w:szCs w:val="28"/>
              </w:rPr>
            </w:pPr>
          </w:p>
        </w:tc>
      </w:tr>
      <w:tr w:rsidR="00EE650D" w:rsidRPr="00B9706F" w:rsidTr="006B0166">
        <w:tc>
          <w:tcPr>
            <w:tcW w:w="2410" w:type="dxa"/>
            <w:vAlign w:val="center"/>
          </w:tcPr>
          <w:p w:rsidR="00EE650D" w:rsidRPr="00B9706F" w:rsidRDefault="00EE650D" w:rsidP="0048589A">
            <w:pPr>
              <w:widowControl w:val="0"/>
              <w:suppressAutoHyphens/>
              <w:spacing w:after="0"/>
              <w:jc w:val="center"/>
              <w:rPr>
                <w:rFonts w:ascii="Times New Roman" w:hAnsi="Times New Roman" w:cs="Times New Roman"/>
                <w:b/>
                <w:sz w:val="28"/>
                <w:szCs w:val="28"/>
              </w:rPr>
            </w:pPr>
            <w:r w:rsidRPr="00B9706F">
              <w:rPr>
                <w:rFonts w:ascii="Times New Roman" w:hAnsi="Times New Roman" w:cs="Times New Roman"/>
                <w:sz w:val="28"/>
                <w:szCs w:val="28"/>
              </w:rPr>
              <w:t>0-59</w:t>
            </w:r>
          </w:p>
        </w:tc>
        <w:tc>
          <w:tcPr>
            <w:tcW w:w="3827" w:type="dxa"/>
            <w:vAlign w:val="center"/>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неудовлетворительно</w:t>
            </w:r>
          </w:p>
        </w:tc>
        <w:tc>
          <w:tcPr>
            <w:tcW w:w="3402" w:type="dxa"/>
          </w:tcPr>
          <w:p w:rsidR="00EE650D" w:rsidRPr="00B9706F" w:rsidRDefault="00EE650D" w:rsidP="0048589A">
            <w:pPr>
              <w:widowControl w:val="0"/>
              <w:suppressAutoHyphens/>
              <w:spacing w:after="0"/>
              <w:jc w:val="center"/>
              <w:rPr>
                <w:rFonts w:ascii="Times New Roman" w:hAnsi="Times New Roman" w:cs="Times New Roman"/>
                <w:sz w:val="28"/>
                <w:szCs w:val="28"/>
              </w:rPr>
            </w:pPr>
            <w:r w:rsidRPr="00B9706F">
              <w:rPr>
                <w:rFonts w:ascii="Times New Roman" w:hAnsi="Times New Roman" w:cs="Times New Roman"/>
                <w:sz w:val="28"/>
                <w:szCs w:val="28"/>
              </w:rPr>
              <w:t xml:space="preserve">не зачтено </w:t>
            </w:r>
          </w:p>
        </w:tc>
      </w:tr>
    </w:tbl>
    <w:p w:rsidR="0010097D" w:rsidRPr="00B9706F" w:rsidRDefault="0010097D" w:rsidP="0048589A">
      <w:pPr>
        <w:spacing w:after="0"/>
        <w:rPr>
          <w:rFonts w:ascii="Times New Roman" w:hAnsi="Times New Roman" w:cs="Times New Roman"/>
          <w:sz w:val="28"/>
          <w:szCs w:val="28"/>
        </w:rPr>
      </w:pPr>
    </w:p>
    <w:p w:rsidR="00EE650D" w:rsidRPr="00B9706F" w:rsidRDefault="0010097D" w:rsidP="0010097D">
      <w:pPr>
        <w:tabs>
          <w:tab w:val="left" w:pos="4058"/>
        </w:tabs>
        <w:rPr>
          <w:rFonts w:ascii="Times New Roman" w:hAnsi="Times New Roman" w:cs="Times New Roman"/>
          <w:sz w:val="28"/>
          <w:szCs w:val="28"/>
        </w:rPr>
      </w:pPr>
      <w:r w:rsidRPr="00B9706F">
        <w:rPr>
          <w:rFonts w:ascii="Times New Roman" w:hAnsi="Times New Roman" w:cs="Times New Roman"/>
          <w:sz w:val="28"/>
          <w:szCs w:val="28"/>
        </w:rPr>
        <w:tab/>
      </w:r>
    </w:p>
    <w:p w:rsidR="00EE650D" w:rsidRPr="00B9706F" w:rsidRDefault="00EE650D" w:rsidP="00C617F1">
      <w:pPr>
        <w:pageBreakBefore/>
        <w:suppressAutoHyphens/>
        <w:spacing w:after="0" w:line="240" w:lineRule="auto"/>
        <w:jc w:val="center"/>
        <w:rPr>
          <w:rFonts w:ascii="Times New Roman" w:hAnsi="Times New Roman" w:cs="Times New Roman"/>
          <w:b/>
          <w:sz w:val="28"/>
          <w:szCs w:val="28"/>
        </w:rPr>
      </w:pPr>
      <w:r w:rsidRPr="00B9706F">
        <w:rPr>
          <w:rFonts w:ascii="Times New Roman" w:hAnsi="Times New Roman" w:cs="Times New Roman"/>
          <w:b/>
          <w:sz w:val="28"/>
          <w:szCs w:val="28"/>
        </w:rPr>
        <w:lastRenderedPageBreak/>
        <w:t>МИНИСТЕРСТВО ОБРАЗОВАНИЯ, НАУКИ И МОЛОДЕЖИ РЕСПУБЛИКИ КРЫМ</w:t>
      </w:r>
    </w:p>
    <w:p w:rsidR="00EE650D" w:rsidRPr="00B9706F" w:rsidRDefault="00EE650D" w:rsidP="00C617F1">
      <w:pPr>
        <w:suppressAutoHyphens/>
        <w:spacing w:after="0" w:line="240" w:lineRule="auto"/>
        <w:jc w:val="center"/>
        <w:rPr>
          <w:rFonts w:ascii="Times New Roman" w:hAnsi="Times New Roman" w:cs="Times New Roman"/>
          <w:b/>
          <w:sz w:val="28"/>
          <w:szCs w:val="28"/>
        </w:rPr>
      </w:pPr>
    </w:p>
    <w:p w:rsidR="00EE650D" w:rsidRPr="00B9706F" w:rsidRDefault="00EE650D" w:rsidP="00C617F1">
      <w:pPr>
        <w:suppressAutoHyphens/>
        <w:spacing w:after="0" w:line="240" w:lineRule="auto"/>
        <w:jc w:val="center"/>
        <w:rPr>
          <w:rFonts w:ascii="Times New Roman" w:hAnsi="Times New Roman" w:cs="Times New Roman"/>
          <w:b/>
          <w:sz w:val="28"/>
          <w:szCs w:val="28"/>
        </w:rPr>
      </w:pPr>
      <w:r w:rsidRPr="00B9706F">
        <w:rPr>
          <w:rFonts w:ascii="Times New Roman" w:hAnsi="Times New Roman" w:cs="Times New Roman"/>
          <w:b/>
          <w:sz w:val="28"/>
          <w:szCs w:val="28"/>
        </w:rPr>
        <w:t>ГБОУ ВО РК</w:t>
      </w:r>
    </w:p>
    <w:p w:rsidR="00EE650D" w:rsidRPr="00B9706F" w:rsidRDefault="00EE650D" w:rsidP="00C617F1">
      <w:pPr>
        <w:suppressAutoHyphens/>
        <w:spacing w:after="0" w:line="240" w:lineRule="auto"/>
        <w:jc w:val="center"/>
        <w:rPr>
          <w:rFonts w:ascii="Times New Roman" w:hAnsi="Times New Roman" w:cs="Times New Roman"/>
          <w:b/>
          <w:sz w:val="28"/>
          <w:szCs w:val="28"/>
        </w:rPr>
      </w:pPr>
      <w:r w:rsidRPr="00B9706F">
        <w:rPr>
          <w:rFonts w:ascii="Times New Roman" w:hAnsi="Times New Roman" w:cs="Times New Roman"/>
          <w:b/>
          <w:sz w:val="28"/>
          <w:szCs w:val="28"/>
        </w:rPr>
        <w:t>«КРЫМСКИЙ ИНЖЕНЕРНО-ПЕДАГОГИЧЕСКИЙ УНИВЕРСИТЕТ»</w:t>
      </w:r>
    </w:p>
    <w:p w:rsidR="00EE650D" w:rsidRPr="00B9706F" w:rsidRDefault="00EE650D" w:rsidP="00C617F1">
      <w:pPr>
        <w:spacing w:after="0" w:line="240" w:lineRule="auto"/>
        <w:jc w:val="center"/>
        <w:rPr>
          <w:rFonts w:ascii="Times New Roman" w:hAnsi="Times New Roman" w:cs="Times New Roman"/>
          <w:sz w:val="28"/>
          <w:szCs w:val="28"/>
        </w:rPr>
      </w:pPr>
    </w:p>
    <w:p w:rsidR="00EE650D" w:rsidRPr="00B9706F" w:rsidRDefault="00EE650D" w:rsidP="00C617F1">
      <w:pPr>
        <w:spacing w:after="0" w:line="240" w:lineRule="auto"/>
        <w:jc w:val="center"/>
        <w:rPr>
          <w:rFonts w:ascii="Times New Roman" w:hAnsi="Times New Roman" w:cs="Times New Roman"/>
          <w:sz w:val="28"/>
          <w:szCs w:val="28"/>
        </w:rPr>
      </w:pPr>
      <w:r w:rsidRPr="00B9706F">
        <w:rPr>
          <w:rFonts w:ascii="Times New Roman" w:hAnsi="Times New Roman" w:cs="Times New Roman"/>
          <w:sz w:val="28"/>
          <w:szCs w:val="28"/>
        </w:rPr>
        <w:t>Факультет инженерно-технологический</w:t>
      </w:r>
    </w:p>
    <w:p w:rsidR="00EE650D" w:rsidRPr="00B9706F" w:rsidRDefault="00EE650D" w:rsidP="00C617F1">
      <w:pPr>
        <w:spacing w:after="0" w:line="240" w:lineRule="auto"/>
        <w:jc w:val="center"/>
        <w:rPr>
          <w:rFonts w:ascii="Times New Roman" w:hAnsi="Times New Roman" w:cs="Times New Roman"/>
          <w:sz w:val="28"/>
          <w:szCs w:val="28"/>
        </w:rPr>
      </w:pPr>
    </w:p>
    <w:p w:rsidR="00EE650D" w:rsidRPr="00B9706F" w:rsidRDefault="00EE650D" w:rsidP="00C617F1">
      <w:pPr>
        <w:spacing w:after="0" w:line="240" w:lineRule="auto"/>
        <w:jc w:val="center"/>
        <w:rPr>
          <w:rFonts w:ascii="Times New Roman" w:hAnsi="Times New Roman" w:cs="Times New Roman"/>
          <w:sz w:val="28"/>
          <w:szCs w:val="28"/>
        </w:rPr>
      </w:pPr>
      <w:r w:rsidRPr="00B9706F">
        <w:rPr>
          <w:rFonts w:ascii="Times New Roman" w:hAnsi="Times New Roman" w:cs="Times New Roman"/>
          <w:sz w:val="28"/>
          <w:szCs w:val="28"/>
        </w:rPr>
        <w:t>Кафедра «Электромеханики и сварки»</w:t>
      </w:r>
    </w:p>
    <w:p w:rsidR="00EE650D" w:rsidRPr="00B9706F" w:rsidRDefault="00EE650D" w:rsidP="00C617F1">
      <w:pPr>
        <w:spacing w:after="0" w:line="240" w:lineRule="auto"/>
        <w:jc w:val="both"/>
        <w:rPr>
          <w:rFonts w:ascii="Times New Roman" w:hAnsi="Times New Roman" w:cs="Times New Roman"/>
          <w:b/>
          <w:sz w:val="28"/>
          <w:szCs w:val="28"/>
          <w:lang w:val="uk-UA"/>
        </w:rPr>
      </w:pPr>
    </w:p>
    <w:p w:rsidR="00EE650D" w:rsidRPr="00B9706F" w:rsidRDefault="00EE650D" w:rsidP="00C617F1">
      <w:pPr>
        <w:spacing w:after="0" w:line="240" w:lineRule="auto"/>
        <w:jc w:val="both"/>
        <w:rPr>
          <w:rFonts w:ascii="Times New Roman" w:hAnsi="Times New Roman" w:cs="Times New Roman"/>
          <w:sz w:val="28"/>
          <w:szCs w:val="28"/>
        </w:rPr>
      </w:pPr>
    </w:p>
    <w:p w:rsidR="00EE650D" w:rsidRPr="00B9706F" w:rsidRDefault="00EE650D" w:rsidP="00C617F1">
      <w:pPr>
        <w:spacing w:after="0" w:line="240" w:lineRule="auto"/>
        <w:jc w:val="both"/>
        <w:rPr>
          <w:rFonts w:ascii="Times New Roman" w:hAnsi="Times New Roman" w:cs="Times New Roman"/>
          <w:b/>
          <w:sz w:val="28"/>
          <w:szCs w:val="28"/>
          <w:lang w:val="uk-UA"/>
        </w:rPr>
      </w:pPr>
    </w:p>
    <w:p w:rsidR="00EE650D" w:rsidRPr="00B9706F" w:rsidRDefault="00EE650D" w:rsidP="00C617F1">
      <w:pPr>
        <w:spacing w:after="0" w:line="240" w:lineRule="auto"/>
        <w:jc w:val="right"/>
        <w:rPr>
          <w:rFonts w:ascii="Times New Roman" w:hAnsi="Times New Roman" w:cs="Times New Roman"/>
          <w:sz w:val="28"/>
          <w:szCs w:val="28"/>
        </w:rPr>
      </w:pPr>
    </w:p>
    <w:p w:rsidR="00EE650D" w:rsidRPr="00B9706F" w:rsidRDefault="00EE650D" w:rsidP="00C617F1">
      <w:pPr>
        <w:spacing w:after="0" w:line="240" w:lineRule="auto"/>
        <w:jc w:val="right"/>
        <w:rPr>
          <w:rFonts w:ascii="Times New Roman" w:hAnsi="Times New Roman" w:cs="Times New Roman"/>
          <w:sz w:val="28"/>
          <w:szCs w:val="28"/>
        </w:rPr>
      </w:pPr>
    </w:p>
    <w:p w:rsidR="00EE650D" w:rsidRPr="00B9706F" w:rsidRDefault="00EE650D" w:rsidP="00C617F1">
      <w:pPr>
        <w:spacing w:after="0" w:line="240" w:lineRule="auto"/>
        <w:jc w:val="right"/>
        <w:rPr>
          <w:rFonts w:ascii="Times New Roman" w:hAnsi="Times New Roman" w:cs="Times New Roman"/>
          <w:sz w:val="28"/>
          <w:szCs w:val="28"/>
        </w:rPr>
      </w:pPr>
    </w:p>
    <w:p w:rsidR="00EE650D" w:rsidRPr="00B9706F" w:rsidRDefault="00EE650D" w:rsidP="00C617F1">
      <w:pPr>
        <w:spacing w:after="0" w:line="240" w:lineRule="auto"/>
        <w:jc w:val="right"/>
        <w:rPr>
          <w:rFonts w:ascii="Times New Roman" w:hAnsi="Times New Roman" w:cs="Times New Roman"/>
          <w:sz w:val="28"/>
          <w:szCs w:val="28"/>
          <w:lang w:val="uk-UA"/>
        </w:rPr>
      </w:pPr>
    </w:p>
    <w:p w:rsidR="00EE650D" w:rsidRPr="00B9706F" w:rsidRDefault="00EE650D" w:rsidP="00C617F1">
      <w:pPr>
        <w:spacing w:after="0" w:line="240" w:lineRule="auto"/>
        <w:jc w:val="both"/>
        <w:rPr>
          <w:rFonts w:ascii="Times New Roman" w:hAnsi="Times New Roman" w:cs="Times New Roman"/>
          <w:sz w:val="28"/>
          <w:szCs w:val="28"/>
          <w:lang w:val="uk-UA"/>
        </w:rPr>
      </w:pPr>
    </w:p>
    <w:p w:rsidR="00EE650D" w:rsidRPr="00B9706F" w:rsidRDefault="00EE650D" w:rsidP="00C617F1">
      <w:pPr>
        <w:spacing w:after="0" w:line="240" w:lineRule="auto"/>
        <w:rPr>
          <w:rFonts w:ascii="Times New Roman" w:hAnsi="Times New Roman" w:cs="Times New Roman"/>
          <w:sz w:val="28"/>
          <w:szCs w:val="28"/>
        </w:rPr>
      </w:pPr>
    </w:p>
    <w:p w:rsidR="00EE650D" w:rsidRPr="00B9706F" w:rsidRDefault="00EE650D" w:rsidP="00C617F1">
      <w:pPr>
        <w:spacing w:after="0" w:line="240" w:lineRule="auto"/>
        <w:jc w:val="center"/>
        <w:rPr>
          <w:rFonts w:ascii="Times New Roman" w:hAnsi="Times New Roman" w:cs="Times New Roman"/>
          <w:sz w:val="28"/>
          <w:szCs w:val="28"/>
        </w:rPr>
      </w:pPr>
      <w:r w:rsidRPr="00B9706F">
        <w:rPr>
          <w:rFonts w:ascii="Times New Roman" w:hAnsi="Times New Roman" w:cs="Times New Roman"/>
          <w:b/>
          <w:sz w:val="28"/>
          <w:szCs w:val="28"/>
        </w:rPr>
        <w:t>Вопросы к зачету</w:t>
      </w:r>
    </w:p>
    <w:p w:rsidR="00EE650D" w:rsidRPr="00B9706F" w:rsidRDefault="00EE650D" w:rsidP="00C617F1">
      <w:pPr>
        <w:spacing w:after="0" w:line="240" w:lineRule="auto"/>
        <w:jc w:val="center"/>
        <w:rPr>
          <w:rFonts w:ascii="Times New Roman" w:hAnsi="Times New Roman" w:cs="Times New Roman"/>
          <w:sz w:val="28"/>
          <w:szCs w:val="28"/>
        </w:rPr>
      </w:pPr>
    </w:p>
    <w:p w:rsidR="00EE650D" w:rsidRPr="00B9706F" w:rsidRDefault="00EE650D" w:rsidP="00C617F1">
      <w:pPr>
        <w:spacing w:after="0" w:line="240" w:lineRule="auto"/>
        <w:jc w:val="center"/>
        <w:rPr>
          <w:rFonts w:ascii="Times New Roman" w:hAnsi="Times New Roman" w:cs="Times New Roman"/>
          <w:sz w:val="28"/>
          <w:szCs w:val="28"/>
        </w:rPr>
      </w:pPr>
      <w:r w:rsidRPr="00B9706F">
        <w:rPr>
          <w:rFonts w:ascii="Times New Roman" w:hAnsi="Times New Roman" w:cs="Times New Roman"/>
          <w:sz w:val="28"/>
          <w:szCs w:val="28"/>
        </w:rPr>
        <w:t xml:space="preserve">по дисциплине </w:t>
      </w:r>
    </w:p>
    <w:p w:rsidR="00EE650D" w:rsidRPr="00B9706F" w:rsidRDefault="008E6BAD" w:rsidP="00C617F1">
      <w:pPr>
        <w:suppressAutoHyphens/>
        <w:spacing w:after="0" w:line="240" w:lineRule="auto"/>
        <w:ind w:left="567"/>
        <w:jc w:val="center"/>
        <w:rPr>
          <w:rFonts w:ascii="Times New Roman" w:hAnsi="Times New Roman" w:cs="Times New Roman"/>
          <w:b/>
          <w:sz w:val="28"/>
          <w:szCs w:val="28"/>
        </w:rPr>
      </w:pPr>
      <w:r>
        <w:rPr>
          <w:rFonts w:ascii="Times New Roman" w:hAnsi="Times New Roman" w:cs="Times New Roman"/>
          <w:b/>
          <w:sz w:val="28"/>
          <w:szCs w:val="28"/>
        </w:rPr>
        <w:t>Б1. В. ДВ.09.1</w:t>
      </w:r>
      <w:r w:rsidR="00EE650D" w:rsidRPr="00B9706F">
        <w:rPr>
          <w:rFonts w:ascii="Times New Roman" w:hAnsi="Times New Roman" w:cs="Times New Roman"/>
          <w:b/>
          <w:sz w:val="28"/>
          <w:szCs w:val="28"/>
        </w:rPr>
        <w:t xml:space="preserve"> «</w:t>
      </w:r>
      <w:r w:rsidR="00347CE4" w:rsidRPr="00B9706F">
        <w:rPr>
          <w:rFonts w:ascii="Times New Roman" w:hAnsi="Times New Roman" w:cs="Times New Roman"/>
          <w:sz w:val="28"/>
          <w:szCs w:val="28"/>
        </w:rPr>
        <w:t>Электрический привод</w:t>
      </w:r>
      <w:r w:rsidR="00EE650D" w:rsidRPr="00B9706F">
        <w:rPr>
          <w:rFonts w:ascii="Times New Roman" w:hAnsi="Times New Roman" w:cs="Times New Roman"/>
          <w:b/>
          <w:sz w:val="28"/>
          <w:szCs w:val="28"/>
        </w:rPr>
        <w:t>»</w:t>
      </w:r>
    </w:p>
    <w:p w:rsidR="00EE650D" w:rsidRPr="00B9706F" w:rsidRDefault="00EE650D" w:rsidP="00C617F1">
      <w:pPr>
        <w:suppressAutoHyphens/>
        <w:spacing w:after="0" w:line="240" w:lineRule="auto"/>
        <w:ind w:left="567"/>
        <w:jc w:val="both"/>
        <w:rPr>
          <w:rFonts w:ascii="Times New Roman" w:hAnsi="Times New Roman" w:cs="Times New Roman"/>
          <w:sz w:val="28"/>
          <w:szCs w:val="28"/>
        </w:rPr>
      </w:pPr>
    </w:p>
    <w:p w:rsidR="00EE650D" w:rsidRPr="00B9706F" w:rsidRDefault="00EE650D" w:rsidP="00C617F1">
      <w:pPr>
        <w:spacing w:after="0" w:line="240" w:lineRule="auto"/>
        <w:rPr>
          <w:rFonts w:ascii="Times New Roman" w:hAnsi="Times New Roman" w:cs="Times New Roman"/>
          <w:sz w:val="28"/>
          <w:szCs w:val="28"/>
          <w:lang w:val="uk-UA" w:eastAsia="en-US"/>
        </w:rPr>
      </w:pPr>
      <w:r w:rsidRPr="00B9706F">
        <w:rPr>
          <w:rFonts w:ascii="Times New Roman" w:hAnsi="Times New Roman" w:cs="Times New Roman"/>
          <w:sz w:val="28"/>
          <w:szCs w:val="28"/>
        </w:rPr>
        <w:t xml:space="preserve">направление подготовки </w:t>
      </w:r>
      <w:r w:rsidRPr="00B9706F">
        <w:rPr>
          <w:rFonts w:ascii="Times New Roman" w:hAnsi="Times New Roman" w:cs="Times New Roman"/>
          <w:sz w:val="28"/>
          <w:szCs w:val="28"/>
          <w:lang w:val="uk-UA" w:eastAsia="en-US"/>
        </w:rPr>
        <w:t>44.0</w:t>
      </w:r>
      <w:r w:rsidR="00F52327" w:rsidRPr="00B9706F">
        <w:rPr>
          <w:rFonts w:ascii="Times New Roman" w:hAnsi="Times New Roman" w:cs="Times New Roman"/>
          <w:sz w:val="28"/>
          <w:szCs w:val="28"/>
          <w:lang w:val="uk-UA" w:eastAsia="en-US"/>
        </w:rPr>
        <w:t>3</w:t>
      </w:r>
      <w:r w:rsidRPr="00B9706F">
        <w:rPr>
          <w:rFonts w:ascii="Times New Roman" w:hAnsi="Times New Roman" w:cs="Times New Roman"/>
          <w:sz w:val="28"/>
          <w:szCs w:val="28"/>
          <w:lang w:val="uk-UA" w:eastAsia="en-US"/>
        </w:rPr>
        <w:t xml:space="preserve">.04 Профессиональное обучение </w:t>
      </w:r>
    </w:p>
    <w:p w:rsidR="00EE650D" w:rsidRPr="00B9706F" w:rsidRDefault="00EE650D" w:rsidP="00C617F1">
      <w:pPr>
        <w:spacing w:after="0" w:line="240" w:lineRule="auto"/>
        <w:rPr>
          <w:rFonts w:ascii="Times New Roman" w:hAnsi="Times New Roman" w:cs="Times New Roman"/>
          <w:sz w:val="28"/>
          <w:szCs w:val="28"/>
        </w:rPr>
      </w:pPr>
    </w:p>
    <w:p w:rsidR="00EE650D" w:rsidRPr="00B9706F" w:rsidRDefault="00EE650D" w:rsidP="00C617F1">
      <w:pPr>
        <w:spacing w:after="0" w:line="240" w:lineRule="auto"/>
        <w:rPr>
          <w:rFonts w:ascii="Times New Roman" w:hAnsi="Times New Roman" w:cs="Times New Roman"/>
          <w:sz w:val="28"/>
          <w:szCs w:val="28"/>
        </w:rPr>
      </w:pPr>
      <w:r w:rsidRPr="00B9706F">
        <w:rPr>
          <w:rFonts w:ascii="Times New Roman" w:hAnsi="Times New Roman" w:cs="Times New Roman"/>
          <w:sz w:val="28"/>
          <w:szCs w:val="28"/>
        </w:rPr>
        <w:t>программа подготовки «Электромеханика и сварка»</w:t>
      </w:r>
    </w:p>
    <w:p w:rsidR="00EE650D" w:rsidRPr="00B9706F" w:rsidRDefault="00EE650D" w:rsidP="00C617F1">
      <w:pPr>
        <w:suppressAutoHyphens/>
        <w:spacing w:after="0" w:line="240" w:lineRule="auto"/>
        <w:jc w:val="both"/>
        <w:rPr>
          <w:rFonts w:ascii="Times New Roman" w:hAnsi="Times New Roman" w:cs="Times New Roman"/>
          <w:sz w:val="28"/>
          <w:szCs w:val="28"/>
        </w:rPr>
      </w:pPr>
    </w:p>
    <w:p w:rsidR="00EE650D" w:rsidRPr="00B9706F" w:rsidRDefault="00EE650D" w:rsidP="00C617F1">
      <w:pPr>
        <w:suppressAutoHyphens/>
        <w:spacing w:after="0" w:line="240" w:lineRule="auto"/>
        <w:jc w:val="both"/>
        <w:rPr>
          <w:rFonts w:ascii="Times New Roman" w:hAnsi="Times New Roman" w:cs="Times New Roman"/>
          <w:sz w:val="28"/>
          <w:szCs w:val="28"/>
        </w:rPr>
      </w:pPr>
      <w:r w:rsidRPr="00B9706F">
        <w:rPr>
          <w:rFonts w:ascii="Times New Roman" w:hAnsi="Times New Roman" w:cs="Times New Roman"/>
          <w:sz w:val="28"/>
          <w:szCs w:val="28"/>
        </w:rPr>
        <w:t>факультет инженерно-технологический</w:t>
      </w:r>
    </w:p>
    <w:p w:rsidR="00EE650D" w:rsidRPr="00B9706F" w:rsidRDefault="00EE650D" w:rsidP="00C617F1">
      <w:pPr>
        <w:suppressAutoHyphens/>
        <w:spacing w:after="0" w:line="240" w:lineRule="auto"/>
        <w:rPr>
          <w:rFonts w:ascii="Times New Roman" w:hAnsi="Times New Roman" w:cs="Times New Roman"/>
          <w:sz w:val="28"/>
          <w:szCs w:val="28"/>
        </w:rPr>
      </w:pPr>
    </w:p>
    <w:p w:rsidR="00EE650D" w:rsidRPr="00B9706F" w:rsidRDefault="00EE650D" w:rsidP="00C617F1">
      <w:pPr>
        <w:spacing w:after="0" w:line="240" w:lineRule="auto"/>
        <w:jc w:val="center"/>
        <w:rPr>
          <w:rFonts w:ascii="Times New Roman" w:hAnsi="Times New Roman" w:cs="Times New Roman"/>
          <w:sz w:val="28"/>
          <w:szCs w:val="28"/>
        </w:rPr>
      </w:pPr>
    </w:p>
    <w:p w:rsidR="00EE650D" w:rsidRPr="00B9706F" w:rsidRDefault="00EE650D" w:rsidP="00C617F1">
      <w:pPr>
        <w:spacing w:after="0" w:line="240" w:lineRule="auto"/>
        <w:jc w:val="center"/>
        <w:rPr>
          <w:rFonts w:ascii="Times New Roman" w:hAnsi="Times New Roman" w:cs="Times New Roman"/>
          <w:sz w:val="28"/>
          <w:szCs w:val="28"/>
        </w:rPr>
      </w:pPr>
    </w:p>
    <w:p w:rsidR="00EE650D" w:rsidRPr="00B9706F" w:rsidRDefault="00EE650D" w:rsidP="00C617F1">
      <w:pPr>
        <w:spacing w:after="0" w:line="240" w:lineRule="auto"/>
        <w:jc w:val="center"/>
        <w:rPr>
          <w:rFonts w:ascii="Times New Roman" w:hAnsi="Times New Roman" w:cs="Times New Roman"/>
          <w:sz w:val="28"/>
          <w:szCs w:val="28"/>
        </w:rPr>
      </w:pPr>
    </w:p>
    <w:p w:rsidR="00EE650D" w:rsidRPr="00B9706F" w:rsidRDefault="00EE650D" w:rsidP="00C617F1">
      <w:pPr>
        <w:spacing w:after="0" w:line="240" w:lineRule="auto"/>
        <w:jc w:val="center"/>
        <w:rPr>
          <w:rFonts w:ascii="Times New Roman" w:hAnsi="Times New Roman" w:cs="Times New Roman"/>
          <w:sz w:val="28"/>
          <w:szCs w:val="28"/>
        </w:rPr>
      </w:pPr>
    </w:p>
    <w:p w:rsidR="00EE650D" w:rsidRPr="00B9706F" w:rsidRDefault="00EE650D" w:rsidP="00C617F1">
      <w:pPr>
        <w:spacing w:after="0" w:line="240" w:lineRule="auto"/>
        <w:jc w:val="center"/>
        <w:rPr>
          <w:rFonts w:ascii="Times New Roman" w:hAnsi="Times New Roman" w:cs="Times New Roman"/>
          <w:sz w:val="28"/>
          <w:szCs w:val="28"/>
        </w:rPr>
      </w:pPr>
    </w:p>
    <w:p w:rsidR="00EE650D" w:rsidRPr="00B9706F" w:rsidRDefault="00EE650D" w:rsidP="00C617F1">
      <w:pPr>
        <w:spacing w:after="0" w:line="240" w:lineRule="auto"/>
        <w:jc w:val="center"/>
        <w:rPr>
          <w:rFonts w:ascii="Times New Roman" w:hAnsi="Times New Roman" w:cs="Times New Roman"/>
          <w:sz w:val="28"/>
          <w:szCs w:val="28"/>
        </w:rPr>
      </w:pPr>
    </w:p>
    <w:p w:rsidR="00EE650D" w:rsidRPr="00B9706F" w:rsidRDefault="00EE650D" w:rsidP="00C617F1">
      <w:pPr>
        <w:spacing w:after="0" w:line="240" w:lineRule="auto"/>
        <w:jc w:val="center"/>
        <w:rPr>
          <w:rFonts w:ascii="Times New Roman" w:hAnsi="Times New Roman" w:cs="Times New Roman"/>
          <w:sz w:val="28"/>
          <w:szCs w:val="28"/>
        </w:rPr>
      </w:pPr>
    </w:p>
    <w:p w:rsidR="00EE650D" w:rsidRPr="00B9706F" w:rsidRDefault="00EE650D" w:rsidP="00C617F1">
      <w:pPr>
        <w:spacing w:after="0" w:line="240" w:lineRule="auto"/>
        <w:jc w:val="center"/>
        <w:rPr>
          <w:rFonts w:ascii="Times New Roman" w:hAnsi="Times New Roman" w:cs="Times New Roman"/>
          <w:sz w:val="28"/>
          <w:szCs w:val="28"/>
        </w:rPr>
      </w:pPr>
    </w:p>
    <w:p w:rsidR="00347CE4" w:rsidRPr="00B9706F" w:rsidRDefault="00347CE4" w:rsidP="00C617F1">
      <w:pPr>
        <w:spacing w:after="0" w:line="240" w:lineRule="auto"/>
        <w:jc w:val="center"/>
        <w:rPr>
          <w:rFonts w:ascii="Times New Roman" w:hAnsi="Times New Roman" w:cs="Times New Roman"/>
          <w:sz w:val="28"/>
          <w:szCs w:val="28"/>
        </w:rPr>
      </w:pPr>
    </w:p>
    <w:p w:rsidR="00EE650D" w:rsidRPr="00B9706F" w:rsidRDefault="00EE650D" w:rsidP="00C617F1">
      <w:pPr>
        <w:spacing w:after="0" w:line="240" w:lineRule="auto"/>
        <w:jc w:val="center"/>
        <w:rPr>
          <w:rFonts w:ascii="Times New Roman" w:hAnsi="Times New Roman" w:cs="Times New Roman"/>
          <w:sz w:val="28"/>
          <w:szCs w:val="28"/>
        </w:rPr>
      </w:pPr>
    </w:p>
    <w:p w:rsidR="00EE650D" w:rsidRPr="00B9706F" w:rsidRDefault="00EE650D" w:rsidP="00C617F1">
      <w:pPr>
        <w:spacing w:after="0" w:line="240" w:lineRule="auto"/>
        <w:jc w:val="center"/>
        <w:rPr>
          <w:rFonts w:ascii="Times New Roman" w:hAnsi="Times New Roman" w:cs="Times New Roman"/>
          <w:sz w:val="28"/>
          <w:szCs w:val="28"/>
        </w:rPr>
      </w:pPr>
    </w:p>
    <w:p w:rsidR="00EE650D" w:rsidRPr="00B9706F" w:rsidRDefault="00EE650D" w:rsidP="00C617F1">
      <w:pPr>
        <w:spacing w:after="0" w:line="240" w:lineRule="auto"/>
        <w:jc w:val="center"/>
        <w:rPr>
          <w:rFonts w:ascii="Times New Roman" w:hAnsi="Times New Roman" w:cs="Times New Roman"/>
          <w:sz w:val="28"/>
          <w:szCs w:val="28"/>
        </w:rPr>
      </w:pPr>
    </w:p>
    <w:p w:rsidR="00EE650D" w:rsidRPr="00B9706F" w:rsidRDefault="00EE650D" w:rsidP="00C617F1">
      <w:pPr>
        <w:spacing w:after="0" w:line="240" w:lineRule="auto"/>
        <w:jc w:val="center"/>
        <w:rPr>
          <w:rFonts w:ascii="Times New Roman" w:hAnsi="Times New Roman" w:cs="Times New Roman"/>
          <w:sz w:val="28"/>
          <w:szCs w:val="28"/>
        </w:rPr>
      </w:pPr>
    </w:p>
    <w:p w:rsidR="00EE650D" w:rsidRDefault="00EE650D" w:rsidP="00C617F1">
      <w:pPr>
        <w:spacing w:after="0" w:line="240" w:lineRule="auto"/>
        <w:jc w:val="center"/>
        <w:rPr>
          <w:rFonts w:ascii="Times New Roman" w:hAnsi="Times New Roman" w:cs="Times New Roman"/>
          <w:sz w:val="28"/>
          <w:szCs w:val="28"/>
        </w:rPr>
      </w:pPr>
      <w:r w:rsidRPr="00B9706F">
        <w:rPr>
          <w:rFonts w:ascii="Times New Roman" w:hAnsi="Times New Roman" w:cs="Times New Roman"/>
          <w:sz w:val="28"/>
          <w:szCs w:val="28"/>
        </w:rPr>
        <w:t>Симферополь 201</w:t>
      </w:r>
      <w:r w:rsidR="008E6BAD">
        <w:rPr>
          <w:rFonts w:ascii="Times New Roman" w:hAnsi="Times New Roman" w:cs="Times New Roman"/>
          <w:sz w:val="28"/>
          <w:szCs w:val="28"/>
        </w:rPr>
        <w:t>7</w:t>
      </w:r>
    </w:p>
    <w:p w:rsidR="008E6BAD" w:rsidRDefault="008E6BAD" w:rsidP="00C617F1">
      <w:pPr>
        <w:spacing w:after="0" w:line="240" w:lineRule="auto"/>
        <w:jc w:val="center"/>
        <w:rPr>
          <w:rFonts w:ascii="Times New Roman" w:hAnsi="Times New Roman" w:cs="Times New Roman"/>
          <w:sz w:val="28"/>
          <w:szCs w:val="28"/>
        </w:rPr>
      </w:pPr>
    </w:p>
    <w:p w:rsidR="008E6BAD" w:rsidRPr="00B9706F" w:rsidRDefault="008E6BAD" w:rsidP="00C617F1">
      <w:pPr>
        <w:spacing w:after="0" w:line="240" w:lineRule="auto"/>
        <w:jc w:val="center"/>
        <w:rPr>
          <w:rFonts w:ascii="Times New Roman" w:hAnsi="Times New Roman" w:cs="Times New Roman"/>
          <w:sz w:val="28"/>
          <w:szCs w:val="28"/>
        </w:rPr>
      </w:pPr>
    </w:p>
    <w:p w:rsidR="00EE650D" w:rsidRPr="00B9706F" w:rsidRDefault="00EE650D" w:rsidP="00C617F1">
      <w:pPr>
        <w:spacing w:after="0" w:line="240" w:lineRule="auto"/>
        <w:jc w:val="center"/>
        <w:rPr>
          <w:rFonts w:ascii="Times New Roman" w:hAnsi="Times New Roman" w:cs="Times New Roman"/>
          <w:b/>
          <w:sz w:val="28"/>
          <w:szCs w:val="28"/>
        </w:rPr>
      </w:pPr>
    </w:p>
    <w:p w:rsidR="00EE650D" w:rsidRPr="00B9706F" w:rsidRDefault="00EE650D" w:rsidP="0048589A">
      <w:pPr>
        <w:suppressAutoHyphens/>
        <w:spacing w:after="0"/>
        <w:jc w:val="center"/>
        <w:rPr>
          <w:rFonts w:ascii="Times New Roman" w:hAnsi="Times New Roman" w:cs="Times New Roman"/>
          <w:b/>
          <w:sz w:val="28"/>
          <w:szCs w:val="28"/>
        </w:rPr>
      </w:pPr>
      <w:r w:rsidRPr="00B9706F">
        <w:rPr>
          <w:rFonts w:ascii="Times New Roman" w:hAnsi="Times New Roman" w:cs="Times New Roman"/>
          <w:b/>
          <w:sz w:val="28"/>
          <w:szCs w:val="28"/>
        </w:rPr>
        <w:t>Вопросы для подготовки к зачету по</w:t>
      </w:r>
    </w:p>
    <w:p w:rsidR="00EE650D" w:rsidRPr="00B9706F" w:rsidRDefault="00EE650D" w:rsidP="0048589A">
      <w:pPr>
        <w:suppressAutoHyphens/>
        <w:spacing w:after="0"/>
        <w:ind w:left="567"/>
        <w:jc w:val="center"/>
        <w:rPr>
          <w:rFonts w:ascii="Times New Roman" w:hAnsi="Times New Roman" w:cs="Times New Roman"/>
          <w:b/>
          <w:sz w:val="28"/>
          <w:szCs w:val="28"/>
        </w:rPr>
      </w:pPr>
      <w:r w:rsidRPr="00B9706F">
        <w:rPr>
          <w:rFonts w:ascii="Times New Roman" w:hAnsi="Times New Roman" w:cs="Times New Roman"/>
          <w:b/>
          <w:sz w:val="28"/>
          <w:szCs w:val="28"/>
        </w:rPr>
        <w:t>ДИСЦИПЛИНЕ</w:t>
      </w:r>
      <w:r w:rsidRPr="00B9706F">
        <w:rPr>
          <w:rFonts w:ascii="Times New Roman" w:hAnsi="Times New Roman" w:cs="Times New Roman"/>
          <w:b/>
          <w:i/>
          <w:sz w:val="28"/>
          <w:szCs w:val="28"/>
        </w:rPr>
        <w:t xml:space="preserve"> </w:t>
      </w:r>
      <w:r w:rsidRPr="00B9706F">
        <w:rPr>
          <w:rFonts w:ascii="Times New Roman" w:hAnsi="Times New Roman" w:cs="Times New Roman"/>
          <w:b/>
          <w:sz w:val="28"/>
          <w:szCs w:val="28"/>
        </w:rPr>
        <w:t>«</w:t>
      </w:r>
      <w:r w:rsidR="00347CE4" w:rsidRPr="00B9706F">
        <w:rPr>
          <w:rFonts w:ascii="Times New Roman" w:hAnsi="Times New Roman" w:cs="Times New Roman"/>
          <w:sz w:val="28"/>
          <w:szCs w:val="28"/>
        </w:rPr>
        <w:t>Электрический привод»</w:t>
      </w:r>
    </w:p>
    <w:p w:rsidR="00EE650D" w:rsidRPr="00B9706F" w:rsidRDefault="00EE650D" w:rsidP="0048589A">
      <w:pPr>
        <w:spacing w:after="0"/>
        <w:jc w:val="center"/>
        <w:rPr>
          <w:rFonts w:ascii="Times New Roman" w:hAnsi="Times New Roman" w:cs="Times New Roman"/>
          <w:sz w:val="28"/>
          <w:szCs w:val="28"/>
        </w:rPr>
      </w:pPr>
    </w:p>
    <w:p w:rsidR="00EE650D" w:rsidRPr="00B9706F" w:rsidRDefault="00EE650D" w:rsidP="0048589A">
      <w:pPr>
        <w:spacing w:after="0"/>
        <w:jc w:val="center"/>
        <w:rPr>
          <w:rFonts w:ascii="Times New Roman" w:hAnsi="Times New Roman" w:cs="Times New Roman"/>
          <w:b/>
          <w:sz w:val="28"/>
          <w:szCs w:val="28"/>
        </w:rPr>
      </w:pPr>
      <w:r w:rsidRPr="00B9706F">
        <w:rPr>
          <w:rFonts w:ascii="Times New Roman" w:hAnsi="Times New Roman" w:cs="Times New Roman"/>
          <w:b/>
          <w:sz w:val="28"/>
          <w:szCs w:val="28"/>
        </w:rPr>
        <w:t>Контрольные вопросы к зачету</w:t>
      </w:r>
    </w:p>
    <w:p w:rsidR="00EE650D" w:rsidRPr="00B9706F" w:rsidRDefault="00EE650D" w:rsidP="0048589A">
      <w:pPr>
        <w:shd w:val="clear" w:color="auto" w:fill="FFFFFF"/>
        <w:autoSpaceDE w:val="0"/>
        <w:autoSpaceDN w:val="0"/>
        <w:adjustRightInd w:val="0"/>
        <w:spacing w:after="0"/>
        <w:rPr>
          <w:rFonts w:ascii="Times New Roman" w:hAnsi="Times New Roman" w:cs="Times New Roman"/>
          <w:b/>
          <w:sz w:val="28"/>
          <w:szCs w:val="28"/>
        </w:rPr>
      </w:pPr>
    </w:p>
    <w:p w:rsidR="0063586C" w:rsidRPr="00B9706F" w:rsidRDefault="00347CE4" w:rsidP="0063586C">
      <w:pPr>
        <w:numPr>
          <w:ilvl w:val="0"/>
          <w:numId w:val="41"/>
        </w:numPr>
        <w:tabs>
          <w:tab w:val="clear" w:pos="900"/>
        </w:tabs>
        <w:spacing w:after="0" w:line="360" w:lineRule="auto"/>
        <w:ind w:left="720" w:hanging="720"/>
        <w:jc w:val="both"/>
        <w:rPr>
          <w:rFonts w:ascii="Times New Roman" w:eastAsia="Times New Roman" w:hAnsi="Times New Roman" w:cs="Times New Roman"/>
          <w:sz w:val="28"/>
          <w:szCs w:val="28"/>
        </w:rPr>
      </w:pPr>
      <w:r w:rsidRPr="00B9706F">
        <w:rPr>
          <w:rFonts w:ascii="Times New Roman" w:eastAsia="Times New Roman" w:hAnsi="Times New Roman" w:cs="Times New Roman"/>
          <w:sz w:val="28"/>
          <w:szCs w:val="28"/>
        </w:rPr>
        <w:t>Понятие об ЭП</w:t>
      </w:r>
      <w:r w:rsidR="0063586C" w:rsidRPr="00B9706F">
        <w:rPr>
          <w:rFonts w:ascii="Times New Roman" w:eastAsia="Times New Roman" w:hAnsi="Times New Roman" w:cs="Times New Roman"/>
          <w:sz w:val="28"/>
          <w:szCs w:val="28"/>
        </w:rPr>
        <w:t>.</w:t>
      </w:r>
    </w:p>
    <w:p w:rsidR="00347CE4" w:rsidRPr="00B9706F" w:rsidRDefault="00347CE4" w:rsidP="0063586C">
      <w:pPr>
        <w:numPr>
          <w:ilvl w:val="0"/>
          <w:numId w:val="41"/>
        </w:numPr>
        <w:tabs>
          <w:tab w:val="clear" w:pos="900"/>
        </w:tabs>
        <w:spacing w:after="0" w:line="360" w:lineRule="auto"/>
        <w:ind w:left="720" w:hanging="720"/>
        <w:jc w:val="both"/>
        <w:rPr>
          <w:rFonts w:ascii="Times New Roman" w:eastAsia="Times New Roman" w:hAnsi="Times New Roman" w:cs="Times New Roman"/>
          <w:sz w:val="28"/>
          <w:szCs w:val="28"/>
        </w:rPr>
      </w:pPr>
      <w:r w:rsidRPr="00B9706F">
        <w:rPr>
          <w:rFonts w:ascii="Times New Roman" w:eastAsia="Times New Roman" w:hAnsi="Times New Roman" w:cs="Times New Roman"/>
          <w:sz w:val="28"/>
          <w:szCs w:val="28"/>
        </w:rPr>
        <w:t>Классификация ЭП.</w:t>
      </w:r>
    </w:p>
    <w:p w:rsidR="00347CE4" w:rsidRPr="00B9706F" w:rsidRDefault="00347CE4" w:rsidP="0063586C">
      <w:pPr>
        <w:numPr>
          <w:ilvl w:val="0"/>
          <w:numId w:val="41"/>
        </w:numPr>
        <w:tabs>
          <w:tab w:val="clear" w:pos="900"/>
        </w:tabs>
        <w:spacing w:after="0" w:line="360" w:lineRule="auto"/>
        <w:ind w:left="720" w:hanging="720"/>
        <w:jc w:val="both"/>
        <w:rPr>
          <w:rFonts w:ascii="Times New Roman" w:eastAsia="Times New Roman" w:hAnsi="Times New Roman" w:cs="Times New Roman"/>
          <w:sz w:val="28"/>
          <w:szCs w:val="28"/>
        </w:rPr>
      </w:pPr>
      <w:r w:rsidRPr="00B9706F">
        <w:rPr>
          <w:rFonts w:ascii="Times New Roman" w:eastAsia="Times New Roman" w:hAnsi="Times New Roman" w:cs="Times New Roman"/>
          <w:sz w:val="28"/>
          <w:szCs w:val="28"/>
        </w:rPr>
        <w:t>Общая характеристика ЭП.</w:t>
      </w:r>
    </w:p>
    <w:p w:rsidR="00347CE4" w:rsidRPr="00B9706F" w:rsidRDefault="00347CE4" w:rsidP="0063586C">
      <w:pPr>
        <w:numPr>
          <w:ilvl w:val="0"/>
          <w:numId w:val="41"/>
        </w:numPr>
        <w:tabs>
          <w:tab w:val="clear" w:pos="900"/>
        </w:tabs>
        <w:spacing w:after="0" w:line="360" w:lineRule="auto"/>
        <w:ind w:left="720" w:hanging="720"/>
        <w:jc w:val="both"/>
        <w:rPr>
          <w:rFonts w:ascii="Times New Roman" w:eastAsia="Times New Roman" w:hAnsi="Times New Roman" w:cs="Times New Roman"/>
          <w:sz w:val="28"/>
          <w:szCs w:val="28"/>
        </w:rPr>
      </w:pPr>
      <w:r w:rsidRPr="00B9706F">
        <w:rPr>
          <w:rFonts w:ascii="Times New Roman" w:eastAsia="Times New Roman" w:hAnsi="Times New Roman" w:cs="Times New Roman"/>
          <w:sz w:val="28"/>
          <w:szCs w:val="28"/>
        </w:rPr>
        <w:t>Определение КПД ЭП.</w:t>
      </w:r>
    </w:p>
    <w:p w:rsidR="00347CE4" w:rsidRPr="00B9706F" w:rsidRDefault="00347CE4" w:rsidP="0063586C">
      <w:pPr>
        <w:numPr>
          <w:ilvl w:val="0"/>
          <w:numId w:val="41"/>
        </w:numPr>
        <w:tabs>
          <w:tab w:val="clear" w:pos="900"/>
        </w:tabs>
        <w:spacing w:after="0" w:line="360" w:lineRule="auto"/>
        <w:ind w:left="720" w:hanging="720"/>
        <w:jc w:val="both"/>
        <w:rPr>
          <w:rFonts w:ascii="Times New Roman" w:eastAsia="Times New Roman" w:hAnsi="Times New Roman" w:cs="Times New Roman"/>
          <w:sz w:val="28"/>
          <w:szCs w:val="28"/>
        </w:rPr>
      </w:pPr>
      <w:r w:rsidRPr="00B9706F">
        <w:rPr>
          <w:rFonts w:ascii="Times New Roman" w:eastAsia="Times New Roman" w:hAnsi="Times New Roman" w:cs="Times New Roman"/>
          <w:sz w:val="28"/>
          <w:szCs w:val="28"/>
        </w:rPr>
        <w:t>Уравнение движения производственных механизмов ЭП.</w:t>
      </w:r>
    </w:p>
    <w:p w:rsidR="00347CE4" w:rsidRPr="00B9706F" w:rsidRDefault="00347CE4" w:rsidP="0063586C">
      <w:pPr>
        <w:numPr>
          <w:ilvl w:val="0"/>
          <w:numId w:val="41"/>
        </w:numPr>
        <w:tabs>
          <w:tab w:val="clear" w:pos="900"/>
        </w:tabs>
        <w:spacing w:after="0" w:line="360" w:lineRule="auto"/>
        <w:ind w:left="720" w:hanging="720"/>
        <w:jc w:val="both"/>
        <w:rPr>
          <w:rFonts w:ascii="Times New Roman" w:eastAsia="Times New Roman" w:hAnsi="Times New Roman" w:cs="Times New Roman"/>
          <w:sz w:val="28"/>
          <w:szCs w:val="28"/>
        </w:rPr>
      </w:pPr>
      <w:r w:rsidRPr="00B9706F">
        <w:rPr>
          <w:rFonts w:ascii="Times New Roman" w:eastAsia="Times New Roman" w:hAnsi="Times New Roman" w:cs="Times New Roman"/>
          <w:sz w:val="28"/>
          <w:szCs w:val="28"/>
        </w:rPr>
        <w:t>Устройство машины постоянного тока.</w:t>
      </w:r>
    </w:p>
    <w:p w:rsidR="00347CE4" w:rsidRPr="00B9706F" w:rsidRDefault="00347CE4" w:rsidP="0063586C">
      <w:pPr>
        <w:numPr>
          <w:ilvl w:val="0"/>
          <w:numId w:val="41"/>
        </w:numPr>
        <w:tabs>
          <w:tab w:val="clear" w:pos="900"/>
        </w:tabs>
        <w:spacing w:after="0" w:line="360" w:lineRule="auto"/>
        <w:ind w:left="720" w:hanging="720"/>
        <w:jc w:val="both"/>
        <w:rPr>
          <w:rFonts w:ascii="Times New Roman" w:eastAsia="Times New Roman" w:hAnsi="Times New Roman" w:cs="Times New Roman"/>
          <w:sz w:val="28"/>
          <w:szCs w:val="28"/>
        </w:rPr>
      </w:pPr>
      <w:r w:rsidRPr="00B9706F">
        <w:rPr>
          <w:rFonts w:ascii="Times New Roman" w:eastAsia="Times New Roman" w:hAnsi="Times New Roman" w:cs="Times New Roman"/>
          <w:sz w:val="28"/>
          <w:szCs w:val="28"/>
        </w:rPr>
        <w:t>Классификация машины постоянного тока.</w:t>
      </w:r>
    </w:p>
    <w:p w:rsidR="00347CE4" w:rsidRPr="00B9706F" w:rsidRDefault="00347CE4" w:rsidP="0063586C">
      <w:pPr>
        <w:numPr>
          <w:ilvl w:val="0"/>
          <w:numId w:val="41"/>
        </w:numPr>
        <w:tabs>
          <w:tab w:val="clear" w:pos="900"/>
        </w:tabs>
        <w:spacing w:after="0" w:line="360" w:lineRule="auto"/>
        <w:ind w:left="720" w:hanging="720"/>
        <w:jc w:val="both"/>
        <w:rPr>
          <w:rFonts w:ascii="Times New Roman" w:eastAsia="Times New Roman" w:hAnsi="Times New Roman" w:cs="Times New Roman"/>
          <w:sz w:val="28"/>
          <w:szCs w:val="28"/>
        </w:rPr>
      </w:pPr>
      <w:r w:rsidRPr="00B9706F">
        <w:rPr>
          <w:rFonts w:ascii="Times New Roman" w:eastAsia="Times New Roman" w:hAnsi="Times New Roman" w:cs="Times New Roman"/>
          <w:sz w:val="28"/>
          <w:szCs w:val="28"/>
        </w:rPr>
        <w:t>Анализ двигателя постоянного тока.</w:t>
      </w:r>
    </w:p>
    <w:p w:rsidR="00347CE4" w:rsidRPr="00B9706F" w:rsidRDefault="00347CE4" w:rsidP="0063586C">
      <w:pPr>
        <w:numPr>
          <w:ilvl w:val="0"/>
          <w:numId w:val="41"/>
        </w:numPr>
        <w:tabs>
          <w:tab w:val="clear" w:pos="900"/>
        </w:tabs>
        <w:spacing w:after="0" w:line="360" w:lineRule="auto"/>
        <w:ind w:left="720" w:hanging="720"/>
        <w:jc w:val="both"/>
        <w:rPr>
          <w:rFonts w:ascii="Times New Roman" w:eastAsia="Times New Roman" w:hAnsi="Times New Roman" w:cs="Times New Roman"/>
          <w:sz w:val="28"/>
          <w:szCs w:val="28"/>
        </w:rPr>
      </w:pPr>
      <w:r w:rsidRPr="00B9706F">
        <w:rPr>
          <w:rFonts w:ascii="Times New Roman" w:eastAsia="Times New Roman" w:hAnsi="Times New Roman" w:cs="Times New Roman"/>
          <w:sz w:val="28"/>
          <w:szCs w:val="28"/>
        </w:rPr>
        <w:t>Номинальный режим машины постоянного тока.</w:t>
      </w:r>
    </w:p>
    <w:p w:rsidR="00347CE4" w:rsidRPr="00B9706F" w:rsidRDefault="00347CE4" w:rsidP="0063586C">
      <w:pPr>
        <w:numPr>
          <w:ilvl w:val="0"/>
          <w:numId w:val="41"/>
        </w:numPr>
        <w:tabs>
          <w:tab w:val="clear" w:pos="900"/>
        </w:tabs>
        <w:spacing w:after="0" w:line="360" w:lineRule="auto"/>
        <w:ind w:left="720" w:hanging="720"/>
        <w:jc w:val="both"/>
        <w:rPr>
          <w:rFonts w:ascii="Times New Roman" w:eastAsia="Times New Roman" w:hAnsi="Times New Roman" w:cs="Times New Roman"/>
          <w:sz w:val="28"/>
          <w:szCs w:val="28"/>
        </w:rPr>
      </w:pPr>
      <w:r w:rsidRPr="00B9706F">
        <w:rPr>
          <w:rFonts w:ascii="Times New Roman" w:eastAsia="Times New Roman" w:hAnsi="Times New Roman" w:cs="Times New Roman"/>
          <w:sz w:val="28"/>
          <w:szCs w:val="28"/>
        </w:rPr>
        <w:t>Способы регулирования скорости двигателя постоянного тока.</w:t>
      </w:r>
    </w:p>
    <w:p w:rsidR="00347CE4" w:rsidRPr="00B9706F" w:rsidRDefault="00347CE4" w:rsidP="0063586C">
      <w:pPr>
        <w:numPr>
          <w:ilvl w:val="0"/>
          <w:numId w:val="41"/>
        </w:numPr>
        <w:tabs>
          <w:tab w:val="clear" w:pos="900"/>
        </w:tabs>
        <w:spacing w:after="0" w:line="360" w:lineRule="auto"/>
        <w:ind w:left="720" w:hanging="720"/>
        <w:jc w:val="both"/>
        <w:rPr>
          <w:rFonts w:ascii="Times New Roman" w:eastAsia="Times New Roman" w:hAnsi="Times New Roman" w:cs="Times New Roman"/>
          <w:sz w:val="28"/>
          <w:szCs w:val="28"/>
        </w:rPr>
      </w:pPr>
      <w:r w:rsidRPr="00B9706F">
        <w:rPr>
          <w:rFonts w:ascii="Times New Roman" w:eastAsia="Times New Roman" w:hAnsi="Times New Roman" w:cs="Times New Roman"/>
          <w:sz w:val="28"/>
          <w:szCs w:val="28"/>
        </w:rPr>
        <w:t>Способы торможения двигателя постоянного тока.</w:t>
      </w:r>
    </w:p>
    <w:p w:rsidR="00347CE4" w:rsidRPr="00B9706F" w:rsidRDefault="00347CE4" w:rsidP="0063586C">
      <w:pPr>
        <w:numPr>
          <w:ilvl w:val="0"/>
          <w:numId w:val="41"/>
        </w:numPr>
        <w:tabs>
          <w:tab w:val="clear" w:pos="900"/>
        </w:tabs>
        <w:spacing w:after="0" w:line="360" w:lineRule="auto"/>
        <w:ind w:left="720" w:hanging="720"/>
        <w:jc w:val="both"/>
        <w:rPr>
          <w:rFonts w:ascii="Times New Roman" w:eastAsia="Times New Roman" w:hAnsi="Times New Roman" w:cs="Times New Roman"/>
          <w:sz w:val="28"/>
          <w:szCs w:val="28"/>
        </w:rPr>
      </w:pPr>
      <w:r w:rsidRPr="00B9706F">
        <w:rPr>
          <w:rFonts w:ascii="Times New Roman" w:eastAsia="Times New Roman" w:hAnsi="Times New Roman" w:cs="Times New Roman"/>
          <w:sz w:val="28"/>
          <w:szCs w:val="28"/>
        </w:rPr>
        <w:t>Устройство машин переменного тока.</w:t>
      </w:r>
    </w:p>
    <w:p w:rsidR="00347CE4" w:rsidRPr="00B9706F" w:rsidRDefault="00347CE4" w:rsidP="0063586C">
      <w:pPr>
        <w:numPr>
          <w:ilvl w:val="0"/>
          <w:numId w:val="41"/>
        </w:numPr>
        <w:tabs>
          <w:tab w:val="clear" w:pos="900"/>
        </w:tabs>
        <w:spacing w:after="0" w:line="360" w:lineRule="auto"/>
        <w:ind w:left="720" w:hanging="720"/>
        <w:jc w:val="both"/>
        <w:rPr>
          <w:rFonts w:ascii="Times New Roman" w:eastAsia="Times New Roman" w:hAnsi="Times New Roman" w:cs="Times New Roman"/>
          <w:sz w:val="28"/>
          <w:szCs w:val="28"/>
        </w:rPr>
      </w:pPr>
      <w:r w:rsidRPr="00B9706F">
        <w:rPr>
          <w:rFonts w:ascii="Times New Roman" w:eastAsia="Times New Roman" w:hAnsi="Times New Roman" w:cs="Times New Roman"/>
          <w:sz w:val="28"/>
          <w:szCs w:val="28"/>
        </w:rPr>
        <w:t>Классификация машин переменного тока.</w:t>
      </w:r>
    </w:p>
    <w:p w:rsidR="00347CE4" w:rsidRPr="00B9706F" w:rsidRDefault="00347CE4" w:rsidP="0063586C">
      <w:pPr>
        <w:numPr>
          <w:ilvl w:val="0"/>
          <w:numId w:val="41"/>
        </w:numPr>
        <w:tabs>
          <w:tab w:val="clear" w:pos="900"/>
        </w:tabs>
        <w:spacing w:after="0" w:line="360" w:lineRule="auto"/>
        <w:ind w:left="720" w:hanging="720"/>
        <w:jc w:val="both"/>
        <w:rPr>
          <w:rFonts w:ascii="Times New Roman" w:eastAsia="Times New Roman" w:hAnsi="Times New Roman" w:cs="Times New Roman"/>
          <w:sz w:val="28"/>
          <w:szCs w:val="28"/>
        </w:rPr>
      </w:pPr>
      <w:r w:rsidRPr="00B9706F">
        <w:rPr>
          <w:rFonts w:ascii="Times New Roman" w:eastAsia="Times New Roman" w:hAnsi="Times New Roman" w:cs="Times New Roman"/>
          <w:sz w:val="28"/>
          <w:szCs w:val="28"/>
        </w:rPr>
        <w:t>Анализ асинхронных двигателей.</w:t>
      </w:r>
    </w:p>
    <w:p w:rsidR="00347CE4" w:rsidRPr="00B9706F" w:rsidRDefault="00347CE4" w:rsidP="0063586C">
      <w:pPr>
        <w:numPr>
          <w:ilvl w:val="0"/>
          <w:numId w:val="41"/>
        </w:numPr>
        <w:tabs>
          <w:tab w:val="clear" w:pos="900"/>
        </w:tabs>
        <w:spacing w:after="0" w:line="360" w:lineRule="auto"/>
        <w:ind w:left="720" w:hanging="720"/>
        <w:jc w:val="both"/>
        <w:rPr>
          <w:rFonts w:ascii="Times New Roman" w:eastAsia="Times New Roman" w:hAnsi="Times New Roman" w:cs="Times New Roman"/>
          <w:sz w:val="28"/>
          <w:szCs w:val="28"/>
        </w:rPr>
      </w:pPr>
      <w:r w:rsidRPr="00B9706F">
        <w:rPr>
          <w:rFonts w:ascii="Times New Roman" w:eastAsia="Times New Roman" w:hAnsi="Times New Roman" w:cs="Times New Roman"/>
          <w:sz w:val="28"/>
          <w:szCs w:val="28"/>
        </w:rPr>
        <w:t>Регулирования скорости машин переменного тока.</w:t>
      </w:r>
    </w:p>
    <w:p w:rsidR="00347CE4" w:rsidRPr="00B9706F" w:rsidRDefault="00347CE4" w:rsidP="0063586C">
      <w:pPr>
        <w:numPr>
          <w:ilvl w:val="0"/>
          <w:numId w:val="41"/>
        </w:numPr>
        <w:tabs>
          <w:tab w:val="clear" w:pos="900"/>
        </w:tabs>
        <w:spacing w:after="0" w:line="360" w:lineRule="auto"/>
        <w:ind w:left="720" w:hanging="720"/>
        <w:jc w:val="both"/>
        <w:rPr>
          <w:rFonts w:ascii="Times New Roman" w:eastAsia="Times New Roman" w:hAnsi="Times New Roman" w:cs="Times New Roman"/>
          <w:sz w:val="28"/>
          <w:szCs w:val="28"/>
        </w:rPr>
      </w:pPr>
      <w:r w:rsidRPr="00B9706F">
        <w:rPr>
          <w:rFonts w:ascii="Times New Roman" w:eastAsia="Times New Roman" w:hAnsi="Times New Roman" w:cs="Times New Roman"/>
          <w:sz w:val="28"/>
          <w:szCs w:val="28"/>
        </w:rPr>
        <w:t>Номинальные режимы работы двигателей с учетом их нагрева и охлаждения.</w:t>
      </w:r>
    </w:p>
    <w:p w:rsidR="00347CE4" w:rsidRPr="00B9706F" w:rsidRDefault="00347CE4" w:rsidP="0063586C">
      <w:pPr>
        <w:numPr>
          <w:ilvl w:val="0"/>
          <w:numId w:val="41"/>
        </w:numPr>
        <w:tabs>
          <w:tab w:val="clear" w:pos="900"/>
        </w:tabs>
        <w:spacing w:after="0" w:line="360" w:lineRule="auto"/>
        <w:ind w:left="720" w:hanging="720"/>
        <w:jc w:val="both"/>
        <w:rPr>
          <w:rFonts w:ascii="Times New Roman" w:eastAsia="Times New Roman" w:hAnsi="Times New Roman" w:cs="Times New Roman"/>
          <w:sz w:val="28"/>
          <w:szCs w:val="28"/>
        </w:rPr>
      </w:pPr>
      <w:r w:rsidRPr="00B9706F">
        <w:rPr>
          <w:rFonts w:ascii="Times New Roman" w:eastAsia="Times New Roman" w:hAnsi="Times New Roman" w:cs="Times New Roman"/>
          <w:sz w:val="28"/>
          <w:szCs w:val="28"/>
        </w:rPr>
        <w:t>Характеристика генераторного режима работы двигателя.</w:t>
      </w:r>
    </w:p>
    <w:p w:rsidR="00347CE4" w:rsidRPr="00B9706F" w:rsidRDefault="00347CE4" w:rsidP="0063586C">
      <w:pPr>
        <w:numPr>
          <w:ilvl w:val="0"/>
          <w:numId w:val="41"/>
        </w:numPr>
        <w:tabs>
          <w:tab w:val="clear" w:pos="900"/>
        </w:tabs>
        <w:spacing w:after="0" w:line="360" w:lineRule="auto"/>
        <w:ind w:left="720" w:hanging="720"/>
        <w:jc w:val="both"/>
        <w:rPr>
          <w:rFonts w:ascii="Times New Roman" w:eastAsia="Times New Roman" w:hAnsi="Times New Roman" w:cs="Times New Roman"/>
          <w:sz w:val="28"/>
          <w:szCs w:val="28"/>
        </w:rPr>
      </w:pPr>
      <w:r w:rsidRPr="00B9706F">
        <w:rPr>
          <w:rFonts w:ascii="Times New Roman" w:eastAsia="Times New Roman" w:hAnsi="Times New Roman" w:cs="Times New Roman"/>
          <w:sz w:val="28"/>
          <w:szCs w:val="28"/>
        </w:rPr>
        <w:t>Характ</w:t>
      </w:r>
      <w:r w:rsidR="009718E7" w:rsidRPr="00B9706F">
        <w:rPr>
          <w:rFonts w:ascii="Times New Roman" w:eastAsia="Times New Roman" w:hAnsi="Times New Roman" w:cs="Times New Roman"/>
          <w:sz w:val="28"/>
          <w:szCs w:val="28"/>
        </w:rPr>
        <w:t>е</w:t>
      </w:r>
      <w:r w:rsidRPr="00B9706F">
        <w:rPr>
          <w:rFonts w:ascii="Times New Roman" w:eastAsia="Times New Roman" w:hAnsi="Times New Roman" w:cs="Times New Roman"/>
          <w:sz w:val="28"/>
          <w:szCs w:val="28"/>
        </w:rPr>
        <w:t>ристика двигательного ре</w:t>
      </w:r>
      <w:r w:rsidR="009718E7" w:rsidRPr="00B9706F">
        <w:rPr>
          <w:rFonts w:ascii="Times New Roman" w:eastAsia="Times New Roman" w:hAnsi="Times New Roman" w:cs="Times New Roman"/>
          <w:sz w:val="28"/>
          <w:szCs w:val="28"/>
        </w:rPr>
        <w:t>ж</w:t>
      </w:r>
      <w:r w:rsidRPr="00B9706F">
        <w:rPr>
          <w:rFonts w:ascii="Times New Roman" w:eastAsia="Times New Roman" w:hAnsi="Times New Roman" w:cs="Times New Roman"/>
          <w:sz w:val="28"/>
          <w:szCs w:val="28"/>
        </w:rPr>
        <w:t>има работы двигателя.</w:t>
      </w:r>
    </w:p>
    <w:p w:rsidR="009718E7" w:rsidRPr="00B9706F" w:rsidRDefault="009718E7" w:rsidP="0063586C">
      <w:pPr>
        <w:numPr>
          <w:ilvl w:val="0"/>
          <w:numId w:val="41"/>
        </w:numPr>
        <w:tabs>
          <w:tab w:val="clear" w:pos="900"/>
        </w:tabs>
        <w:spacing w:after="0" w:line="360" w:lineRule="auto"/>
        <w:ind w:left="720" w:hanging="720"/>
        <w:jc w:val="both"/>
        <w:rPr>
          <w:rFonts w:ascii="Times New Roman" w:eastAsia="Times New Roman" w:hAnsi="Times New Roman" w:cs="Times New Roman"/>
          <w:sz w:val="28"/>
          <w:szCs w:val="28"/>
        </w:rPr>
      </w:pPr>
      <w:r w:rsidRPr="00B9706F">
        <w:rPr>
          <w:rFonts w:ascii="Times New Roman" w:eastAsia="Times New Roman" w:hAnsi="Times New Roman" w:cs="Times New Roman"/>
          <w:sz w:val="28"/>
          <w:szCs w:val="28"/>
        </w:rPr>
        <w:t>Автоматическая защита ЭП.</w:t>
      </w:r>
    </w:p>
    <w:p w:rsidR="00EE650D" w:rsidRPr="00B9706F" w:rsidRDefault="00EE650D" w:rsidP="0048589A">
      <w:pPr>
        <w:spacing w:after="0"/>
        <w:rPr>
          <w:rFonts w:ascii="Times New Roman" w:hAnsi="Times New Roman" w:cs="Times New Roman"/>
          <w:sz w:val="28"/>
          <w:szCs w:val="28"/>
        </w:rPr>
      </w:pPr>
    </w:p>
    <w:p w:rsidR="00EE650D" w:rsidRPr="00B9706F" w:rsidRDefault="00EE650D" w:rsidP="0048589A">
      <w:pPr>
        <w:suppressAutoHyphens/>
        <w:spacing w:after="0"/>
        <w:jc w:val="both"/>
        <w:rPr>
          <w:rFonts w:ascii="Times New Roman" w:hAnsi="Times New Roman" w:cs="Times New Roman"/>
          <w:sz w:val="28"/>
          <w:szCs w:val="28"/>
        </w:rPr>
      </w:pPr>
      <w:r w:rsidRPr="00B9706F">
        <w:rPr>
          <w:rFonts w:ascii="Times New Roman" w:hAnsi="Times New Roman" w:cs="Times New Roman"/>
          <w:sz w:val="28"/>
          <w:szCs w:val="28"/>
        </w:rPr>
        <w:t xml:space="preserve">Составитель: </w:t>
      </w:r>
      <w:r w:rsidR="0063586C" w:rsidRPr="00B9706F">
        <w:rPr>
          <w:rFonts w:ascii="Times New Roman" w:hAnsi="Times New Roman" w:cs="Times New Roman"/>
          <w:sz w:val="28"/>
          <w:szCs w:val="28"/>
        </w:rPr>
        <w:t xml:space="preserve"> к.</w:t>
      </w:r>
      <w:r w:rsidR="008E6BAD">
        <w:rPr>
          <w:rFonts w:ascii="Times New Roman" w:hAnsi="Times New Roman" w:cs="Times New Roman"/>
          <w:sz w:val="28"/>
          <w:szCs w:val="28"/>
        </w:rPr>
        <w:t>т</w:t>
      </w:r>
      <w:r w:rsidR="0063586C" w:rsidRPr="00B9706F">
        <w:rPr>
          <w:rFonts w:ascii="Times New Roman" w:hAnsi="Times New Roman" w:cs="Times New Roman"/>
          <w:sz w:val="28"/>
          <w:szCs w:val="28"/>
        </w:rPr>
        <w:t xml:space="preserve">.н. </w:t>
      </w:r>
      <w:r w:rsidR="008E6BAD">
        <w:rPr>
          <w:rFonts w:ascii="Times New Roman" w:hAnsi="Times New Roman" w:cs="Times New Roman"/>
          <w:sz w:val="28"/>
          <w:szCs w:val="28"/>
        </w:rPr>
        <w:t>Рыбалкин</w:t>
      </w:r>
      <w:r w:rsidR="0063586C" w:rsidRPr="00B9706F">
        <w:rPr>
          <w:rFonts w:ascii="Times New Roman" w:hAnsi="Times New Roman" w:cs="Times New Roman"/>
          <w:sz w:val="28"/>
          <w:szCs w:val="28"/>
        </w:rPr>
        <w:t xml:space="preserve"> </w:t>
      </w:r>
      <w:r w:rsidR="008E6BAD">
        <w:rPr>
          <w:rFonts w:ascii="Times New Roman" w:hAnsi="Times New Roman" w:cs="Times New Roman"/>
          <w:sz w:val="28"/>
          <w:szCs w:val="28"/>
        </w:rPr>
        <w:t>Е</w:t>
      </w:r>
      <w:r w:rsidR="0063586C" w:rsidRPr="00B9706F">
        <w:rPr>
          <w:rFonts w:ascii="Times New Roman" w:hAnsi="Times New Roman" w:cs="Times New Roman"/>
          <w:sz w:val="28"/>
          <w:szCs w:val="28"/>
        </w:rPr>
        <w:t xml:space="preserve">. </w:t>
      </w:r>
      <w:r w:rsidR="008E6BAD">
        <w:rPr>
          <w:rFonts w:ascii="Times New Roman" w:hAnsi="Times New Roman" w:cs="Times New Roman"/>
          <w:sz w:val="28"/>
          <w:szCs w:val="28"/>
        </w:rPr>
        <w:t>А</w:t>
      </w:r>
      <w:r w:rsidR="0063586C" w:rsidRPr="00B9706F">
        <w:rPr>
          <w:rFonts w:ascii="Times New Roman" w:hAnsi="Times New Roman" w:cs="Times New Roman"/>
          <w:sz w:val="28"/>
          <w:szCs w:val="28"/>
        </w:rPr>
        <w:t xml:space="preserve">., </w:t>
      </w:r>
      <w:r w:rsidR="008E6BAD">
        <w:rPr>
          <w:rFonts w:ascii="Times New Roman" w:hAnsi="Times New Roman" w:cs="Times New Roman"/>
          <w:sz w:val="28"/>
          <w:szCs w:val="28"/>
        </w:rPr>
        <w:t>старший преподаватель</w:t>
      </w:r>
      <w:r w:rsidR="0063586C" w:rsidRPr="00B9706F">
        <w:rPr>
          <w:rFonts w:ascii="Times New Roman" w:hAnsi="Times New Roman" w:cs="Times New Roman"/>
          <w:sz w:val="28"/>
          <w:szCs w:val="28"/>
        </w:rPr>
        <w:t xml:space="preserve"> кафедры ЭМС</w:t>
      </w:r>
    </w:p>
    <w:p w:rsidR="00EE650D" w:rsidRPr="00B9706F" w:rsidRDefault="00EE650D" w:rsidP="0048589A">
      <w:pPr>
        <w:spacing w:after="0"/>
        <w:rPr>
          <w:rFonts w:ascii="Times New Roman" w:hAnsi="Times New Roman" w:cs="Times New Roman"/>
          <w:b/>
          <w:sz w:val="28"/>
          <w:szCs w:val="28"/>
        </w:rPr>
      </w:pPr>
    </w:p>
    <w:p w:rsidR="00EE650D" w:rsidRPr="00B9706F" w:rsidRDefault="00EE650D" w:rsidP="0048589A">
      <w:pPr>
        <w:spacing w:after="0"/>
        <w:rPr>
          <w:rFonts w:ascii="Times New Roman" w:hAnsi="Times New Roman" w:cs="Times New Roman"/>
          <w:sz w:val="28"/>
          <w:szCs w:val="28"/>
        </w:rPr>
      </w:pPr>
      <w:r w:rsidRPr="00B9706F">
        <w:rPr>
          <w:rFonts w:ascii="Times New Roman" w:hAnsi="Times New Roman" w:cs="Times New Roman"/>
          <w:b/>
          <w:sz w:val="28"/>
          <w:szCs w:val="28"/>
        </w:rPr>
        <w:t xml:space="preserve">Утверждены  </w:t>
      </w:r>
      <w:r w:rsidRPr="00B9706F">
        <w:rPr>
          <w:rFonts w:ascii="Times New Roman" w:hAnsi="Times New Roman" w:cs="Times New Roman"/>
          <w:sz w:val="28"/>
          <w:szCs w:val="28"/>
        </w:rPr>
        <w:t>на заседании кафедры «Электромеханики и сварки»</w:t>
      </w:r>
    </w:p>
    <w:p w:rsidR="00EE650D" w:rsidRPr="00B9706F" w:rsidRDefault="00EE650D" w:rsidP="0048589A">
      <w:pPr>
        <w:spacing w:after="0"/>
        <w:rPr>
          <w:rFonts w:ascii="Times New Roman" w:hAnsi="Times New Roman" w:cs="Times New Roman"/>
          <w:sz w:val="28"/>
          <w:szCs w:val="28"/>
        </w:rPr>
      </w:pPr>
    </w:p>
    <w:p w:rsidR="00EE650D" w:rsidRPr="00B9706F" w:rsidRDefault="00EE650D" w:rsidP="0048589A">
      <w:pPr>
        <w:spacing w:after="0"/>
        <w:rPr>
          <w:rFonts w:ascii="Times New Roman" w:hAnsi="Times New Roman" w:cs="Times New Roman"/>
          <w:sz w:val="28"/>
          <w:szCs w:val="28"/>
        </w:rPr>
      </w:pPr>
      <w:r w:rsidRPr="00B9706F">
        <w:rPr>
          <w:rFonts w:ascii="Times New Roman" w:hAnsi="Times New Roman" w:cs="Times New Roman"/>
          <w:sz w:val="28"/>
          <w:szCs w:val="28"/>
        </w:rPr>
        <w:t>Протокол № _____</w:t>
      </w:r>
      <w:r w:rsidRPr="00B9706F">
        <w:rPr>
          <w:rFonts w:ascii="Times New Roman" w:hAnsi="Times New Roman" w:cs="Times New Roman"/>
          <w:sz w:val="28"/>
          <w:szCs w:val="28"/>
        </w:rPr>
        <w:tab/>
      </w:r>
      <w:r w:rsidRPr="00B9706F">
        <w:rPr>
          <w:rFonts w:ascii="Times New Roman" w:hAnsi="Times New Roman" w:cs="Times New Roman"/>
          <w:sz w:val="28"/>
          <w:szCs w:val="28"/>
        </w:rPr>
        <w:tab/>
      </w:r>
      <w:r w:rsidRPr="00B9706F">
        <w:rPr>
          <w:rFonts w:ascii="Times New Roman" w:hAnsi="Times New Roman" w:cs="Times New Roman"/>
          <w:sz w:val="28"/>
          <w:szCs w:val="28"/>
        </w:rPr>
        <w:tab/>
      </w:r>
      <w:r w:rsidRPr="00B9706F">
        <w:rPr>
          <w:rFonts w:ascii="Times New Roman" w:hAnsi="Times New Roman" w:cs="Times New Roman"/>
          <w:sz w:val="28"/>
          <w:szCs w:val="28"/>
        </w:rPr>
        <w:tab/>
      </w:r>
      <w:r w:rsidRPr="00B9706F">
        <w:rPr>
          <w:rFonts w:ascii="Times New Roman" w:hAnsi="Times New Roman" w:cs="Times New Roman"/>
          <w:sz w:val="28"/>
          <w:szCs w:val="28"/>
        </w:rPr>
        <w:tab/>
        <w:t>Заведующий кафедрой</w:t>
      </w:r>
    </w:p>
    <w:p w:rsidR="00EE650D" w:rsidRPr="00B9706F" w:rsidRDefault="00EE650D" w:rsidP="0048589A">
      <w:pPr>
        <w:spacing w:after="0"/>
        <w:rPr>
          <w:rFonts w:ascii="Times New Roman" w:hAnsi="Times New Roman" w:cs="Times New Roman"/>
          <w:sz w:val="28"/>
          <w:szCs w:val="28"/>
        </w:rPr>
      </w:pPr>
      <w:r w:rsidRPr="00B9706F">
        <w:rPr>
          <w:rFonts w:ascii="Times New Roman" w:hAnsi="Times New Roman" w:cs="Times New Roman"/>
          <w:sz w:val="28"/>
          <w:szCs w:val="28"/>
        </w:rPr>
        <w:t>«__»_______20__г</w:t>
      </w:r>
      <w:r w:rsidRPr="00B9706F">
        <w:rPr>
          <w:rFonts w:ascii="Times New Roman" w:hAnsi="Times New Roman" w:cs="Times New Roman"/>
          <w:sz w:val="28"/>
          <w:szCs w:val="28"/>
        </w:rPr>
        <w:tab/>
      </w:r>
      <w:r w:rsidRPr="00B9706F">
        <w:rPr>
          <w:rFonts w:ascii="Times New Roman" w:hAnsi="Times New Roman" w:cs="Times New Roman"/>
          <w:sz w:val="28"/>
          <w:szCs w:val="28"/>
        </w:rPr>
        <w:tab/>
      </w:r>
      <w:r w:rsidRPr="00B9706F">
        <w:rPr>
          <w:rFonts w:ascii="Times New Roman" w:hAnsi="Times New Roman" w:cs="Times New Roman"/>
          <w:sz w:val="28"/>
          <w:szCs w:val="28"/>
        </w:rPr>
        <w:tab/>
      </w:r>
      <w:r w:rsidRPr="00B9706F">
        <w:rPr>
          <w:rFonts w:ascii="Times New Roman" w:hAnsi="Times New Roman" w:cs="Times New Roman"/>
          <w:sz w:val="28"/>
          <w:szCs w:val="28"/>
        </w:rPr>
        <w:tab/>
      </w:r>
      <w:r w:rsidRPr="00B9706F">
        <w:rPr>
          <w:rFonts w:ascii="Times New Roman" w:hAnsi="Times New Roman" w:cs="Times New Roman"/>
          <w:sz w:val="28"/>
          <w:szCs w:val="28"/>
        </w:rPr>
        <w:tab/>
        <w:t>Ягъяев Э.Э.</w:t>
      </w:r>
    </w:p>
    <w:p w:rsidR="00EE650D" w:rsidRPr="00B9706F" w:rsidRDefault="00EE650D" w:rsidP="00BB26F9">
      <w:pPr>
        <w:pStyle w:val="ae"/>
        <w:numPr>
          <w:ilvl w:val="0"/>
          <w:numId w:val="28"/>
        </w:numPr>
        <w:spacing w:after="0" w:line="240" w:lineRule="auto"/>
        <w:rPr>
          <w:rFonts w:ascii="Times New Roman" w:hAnsi="Times New Roman"/>
          <w:b/>
          <w:sz w:val="28"/>
          <w:szCs w:val="28"/>
        </w:rPr>
      </w:pPr>
      <w:r w:rsidRPr="00B9706F">
        <w:rPr>
          <w:rFonts w:ascii="Times New Roman" w:hAnsi="Times New Roman"/>
          <w:b/>
          <w:sz w:val="28"/>
          <w:szCs w:val="28"/>
        </w:rPr>
        <w:lastRenderedPageBreak/>
        <w:t>Перечень основной и дополнительной учебной литературы, необходимой для освоения дисциплины</w:t>
      </w:r>
    </w:p>
    <w:p w:rsidR="00EE650D" w:rsidRPr="00B9706F" w:rsidRDefault="00EE650D" w:rsidP="0048589A">
      <w:pPr>
        <w:tabs>
          <w:tab w:val="num" w:pos="0"/>
        </w:tabs>
        <w:spacing w:after="0"/>
        <w:ind w:firstLine="709"/>
        <w:jc w:val="both"/>
        <w:rPr>
          <w:rFonts w:ascii="Times New Roman" w:hAnsi="Times New Roman" w:cs="Times New Roman"/>
          <w:b/>
          <w:bCs/>
          <w:sz w:val="28"/>
          <w:szCs w:val="28"/>
        </w:rPr>
      </w:pPr>
      <w:r w:rsidRPr="00B9706F">
        <w:rPr>
          <w:rFonts w:ascii="Times New Roman" w:hAnsi="Times New Roman" w:cs="Times New Roman"/>
          <w:b/>
          <w:bCs/>
          <w:sz w:val="28"/>
          <w:szCs w:val="28"/>
        </w:rPr>
        <w:t>Основная литература.</w:t>
      </w:r>
    </w:p>
    <w:tbl>
      <w:tblPr>
        <w:tblpPr w:leftFromText="180" w:rightFromText="180" w:vertAnchor="text" w:horzAnchor="margin" w:tblpY="127"/>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7"/>
        <w:gridCol w:w="4139"/>
        <w:gridCol w:w="3240"/>
        <w:gridCol w:w="1619"/>
      </w:tblGrid>
      <w:tr w:rsidR="00EE650D" w:rsidRPr="00B9706F" w:rsidTr="006B0166">
        <w:tc>
          <w:tcPr>
            <w:tcW w:w="647" w:type="dxa"/>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tabs>
                <w:tab w:val="num" w:pos="0"/>
              </w:tabs>
              <w:spacing w:after="0"/>
              <w:jc w:val="center"/>
              <w:rPr>
                <w:rFonts w:ascii="Times New Roman" w:hAnsi="Times New Roman" w:cs="Times New Roman"/>
                <w:b/>
                <w:sz w:val="28"/>
                <w:szCs w:val="28"/>
              </w:rPr>
            </w:pPr>
            <w:r w:rsidRPr="00B9706F">
              <w:rPr>
                <w:rFonts w:ascii="Times New Roman" w:hAnsi="Times New Roman" w:cs="Times New Roman"/>
                <w:b/>
                <w:sz w:val="28"/>
                <w:szCs w:val="28"/>
              </w:rPr>
              <w:t>№ п/п</w:t>
            </w:r>
          </w:p>
        </w:tc>
        <w:tc>
          <w:tcPr>
            <w:tcW w:w="4139" w:type="dxa"/>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tabs>
                <w:tab w:val="num" w:pos="0"/>
              </w:tabs>
              <w:spacing w:after="0"/>
              <w:jc w:val="center"/>
              <w:rPr>
                <w:rFonts w:ascii="Times New Roman" w:hAnsi="Times New Roman" w:cs="Times New Roman"/>
                <w:b/>
                <w:sz w:val="28"/>
                <w:szCs w:val="28"/>
              </w:rPr>
            </w:pPr>
            <w:r w:rsidRPr="00B9706F">
              <w:rPr>
                <w:rFonts w:ascii="Times New Roman" w:hAnsi="Times New Roman" w:cs="Times New Roman"/>
                <w:b/>
                <w:sz w:val="28"/>
                <w:szCs w:val="28"/>
              </w:rPr>
              <w:t>Библиографическое описание</w:t>
            </w:r>
          </w:p>
        </w:tc>
        <w:tc>
          <w:tcPr>
            <w:tcW w:w="3240" w:type="dxa"/>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tabs>
                <w:tab w:val="num" w:pos="0"/>
              </w:tabs>
              <w:spacing w:after="0"/>
              <w:jc w:val="center"/>
              <w:rPr>
                <w:rFonts w:ascii="Times New Roman" w:hAnsi="Times New Roman" w:cs="Times New Roman"/>
                <w:b/>
                <w:sz w:val="28"/>
                <w:szCs w:val="28"/>
              </w:rPr>
            </w:pPr>
            <w:r w:rsidRPr="00B9706F">
              <w:rPr>
                <w:rFonts w:ascii="Times New Roman" w:hAnsi="Times New Roman" w:cs="Times New Roman"/>
                <w:b/>
                <w:sz w:val="28"/>
                <w:szCs w:val="28"/>
              </w:rPr>
              <w:t>Тип (учебник, учебное пособие, учебно-методическое пособие, практикум, др.)</w:t>
            </w:r>
          </w:p>
        </w:tc>
        <w:tc>
          <w:tcPr>
            <w:tcW w:w="1619" w:type="dxa"/>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tabs>
                <w:tab w:val="num" w:pos="0"/>
              </w:tabs>
              <w:spacing w:after="0"/>
              <w:ind w:left="-57" w:right="-57"/>
              <w:jc w:val="center"/>
              <w:rPr>
                <w:rFonts w:ascii="Times New Roman" w:hAnsi="Times New Roman" w:cs="Times New Roman"/>
                <w:b/>
                <w:sz w:val="28"/>
                <w:szCs w:val="28"/>
              </w:rPr>
            </w:pPr>
            <w:r w:rsidRPr="00B9706F">
              <w:rPr>
                <w:rFonts w:ascii="Times New Roman" w:hAnsi="Times New Roman" w:cs="Times New Roman"/>
                <w:b/>
                <w:sz w:val="28"/>
                <w:szCs w:val="28"/>
              </w:rPr>
              <w:t>Количество в библиотеке</w:t>
            </w:r>
          </w:p>
        </w:tc>
      </w:tr>
      <w:tr w:rsidR="00EE650D" w:rsidRPr="00B9706F" w:rsidTr="006B0166">
        <w:tc>
          <w:tcPr>
            <w:tcW w:w="647" w:type="dxa"/>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tabs>
                <w:tab w:val="num" w:pos="0"/>
              </w:tabs>
              <w:spacing w:after="0"/>
              <w:jc w:val="center"/>
              <w:rPr>
                <w:rFonts w:ascii="Times New Roman" w:hAnsi="Times New Roman" w:cs="Times New Roman"/>
                <w:sz w:val="28"/>
                <w:szCs w:val="28"/>
              </w:rPr>
            </w:pPr>
            <w:r w:rsidRPr="00B9706F">
              <w:rPr>
                <w:rFonts w:ascii="Times New Roman" w:hAnsi="Times New Roman" w:cs="Times New Roman"/>
                <w:sz w:val="28"/>
                <w:szCs w:val="28"/>
              </w:rPr>
              <w:t>1</w:t>
            </w:r>
          </w:p>
        </w:tc>
        <w:tc>
          <w:tcPr>
            <w:tcW w:w="4139" w:type="dxa"/>
            <w:tcBorders>
              <w:top w:val="single" w:sz="4" w:space="0" w:color="auto"/>
              <w:left w:val="single" w:sz="4" w:space="0" w:color="auto"/>
              <w:bottom w:val="single" w:sz="4" w:space="0" w:color="auto"/>
              <w:right w:val="single" w:sz="4" w:space="0" w:color="auto"/>
            </w:tcBorders>
          </w:tcPr>
          <w:p w:rsidR="00EE650D" w:rsidRPr="00B9706F" w:rsidRDefault="00A30355" w:rsidP="00A30355">
            <w:pPr>
              <w:spacing w:after="0"/>
              <w:jc w:val="both"/>
              <w:rPr>
                <w:rFonts w:ascii="Times New Roman" w:hAnsi="Times New Roman" w:cs="Times New Roman"/>
                <w:sz w:val="28"/>
                <w:szCs w:val="28"/>
              </w:rPr>
            </w:pPr>
            <w:r w:rsidRPr="00B9706F">
              <w:rPr>
                <w:rFonts w:ascii="Times New Roman" w:hAnsi="Times New Roman" w:cs="Times New Roman"/>
                <w:sz w:val="28"/>
                <w:szCs w:val="28"/>
              </w:rPr>
              <w:t>Чиликин М.Г. Общий курс электропривода. – М.: Энергоиздат, 1981. – 576 с.</w:t>
            </w:r>
          </w:p>
        </w:tc>
        <w:tc>
          <w:tcPr>
            <w:tcW w:w="3240" w:type="dxa"/>
            <w:tcBorders>
              <w:top w:val="single" w:sz="4" w:space="0" w:color="auto"/>
              <w:left w:val="single" w:sz="4" w:space="0" w:color="auto"/>
              <w:bottom w:val="single" w:sz="4" w:space="0" w:color="auto"/>
              <w:right w:val="single" w:sz="4" w:space="0" w:color="auto"/>
            </w:tcBorders>
          </w:tcPr>
          <w:p w:rsidR="00EE650D" w:rsidRPr="00B9706F" w:rsidRDefault="00EE650D" w:rsidP="0048589A">
            <w:pPr>
              <w:tabs>
                <w:tab w:val="num" w:pos="0"/>
              </w:tabs>
              <w:spacing w:after="0"/>
              <w:jc w:val="center"/>
              <w:rPr>
                <w:rFonts w:ascii="Times New Roman" w:hAnsi="Times New Roman" w:cs="Times New Roman"/>
                <w:sz w:val="28"/>
                <w:szCs w:val="28"/>
              </w:rPr>
            </w:pPr>
            <w:r w:rsidRPr="00B9706F">
              <w:rPr>
                <w:rFonts w:ascii="Times New Roman" w:hAnsi="Times New Roman" w:cs="Times New Roman"/>
                <w:sz w:val="28"/>
                <w:szCs w:val="28"/>
              </w:rPr>
              <w:t>учебник</w:t>
            </w:r>
          </w:p>
        </w:tc>
        <w:tc>
          <w:tcPr>
            <w:tcW w:w="1619" w:type="dxa"/>
            <w:tcBorders>
              <w:top w:val="single" w:sz="4" w:space="0" w:color="auto"/>
              <w:left w:val="single" w:sz="4" w:space="0" w:color="auto"/>
              <w:bottom w:val="single" w:sz="4" w:space="0" w:color="auto"/>
              <w:right w:val="single" w:sz="4" w:space="0" w:color="auto"/>
            </w:tcBorders>
          </w:tcPr>
          <w:p w:rsidR="00EE650D" w:rsidRPr="00B9706F" w:rsidRDefault="00EE650D" w:rsidP="0048589A">
            <w:pPr>
              <w:tabs>
                <w:tab w:val="num" w:pos="0"/>
              </w:tabs>
              <w:spacing w:after="0"/>
              <w:jc w:val="center"/>
              <w:rPr>
                <w:rFonts w:ascii="Times New Roman" w:hAnsi="Times New Roman" w:cs="Times New Roman"/>
                <w:sz w:val="28"/>
                <w:szCs w:val="28"/>
              </w:rPr>
            </w:pPr>
            <w:r w:rsidRPr="00B9706F">
              <w:rPr>
                <w:rFonts w:ascii="Times New Roman" w:hAnsi="Times New Roman" w:cs="Times New Roman"/>
                <w:sz w:val="28"/>
                <w:szCs w:val="28"/>
              </w:rPr>
              <w:t>5</w:t>
            </w:r>
          </w:p>
        </w:tc>
      </w:tr>
      <w:tr w:rsidR="00EE650D" w:rsidRPr="00B9706F" w:rsidTr="006B0166">
        <w:tc>
          <w:tcPr>
            <w:tcW w:w="647" w:type="dxa"/>
            <w:tcBorders>
              <w:top w:val="single" w:sz="4" w:space="0" w:color="auto"/>
              <w:left w:val="single" w:sz="4" w:space="0" w:color="auto"/>
              <w:bottom w:val="single" w:sz="4" w:space="0" w:color="auto"/>
              <w:right w:val="single" w:sz="4" w:space="0" w:color="auto"/>
            </w:tcBorders>
            <w:hideMark/>
          </w:tcPr>
          <w:p w:rsidR="00EE650D" w:rsidRPr="00B9706F" w:rsidRDefault="00EE650D" w:rsidP="0048589A">
            <w:pPr>
              <w:tabs>
                <w:tab w:val="num" w:pos="0"/>
              </w:tabs>
              <w:spacing w:after="0"/>
              <w:jc w:val="center"/>
              <w:rPr>
                <w:rFonts w:ascii="Times New Roman" w:hAnsi="Times New Roman" w:cs="Times New Roman"/>
                <w:sz w:val="28"/>
                <w:szCs w:val="28"/>
              </w:rPr>
            </w:pPr>
            <w:r w:rsidRPr="00B9706F">
              <w:rPr>
                <w:rFonts w:ascii="Times New Roman" w:hAnsi="Times New Roman" w:cs="Times New Roman"/>
                <w:sz w:val="28"/>
                <w:szCs w:val="28"/>
              </w:rPr>
              <w:t>2</w:t>
            </w:r>
          </w:p>
        </w:tc>
        <w:tc>
          <w:tcPr>
            <w:tcW w:w="4139" w:type="dxa"/>
            <w:tcBorders>
              <w:top w:val="single" w:sz="4" w:space="0" w:color="auto"/>
              <w:left w:val="single" w:sz="4" w:space="0" w:color="auto"/>
              <w:bottom w:val="single" w:sz="4" w:space="0" w:color="auto"/>
              <w:right w:val="single" w:sz="4" w:space="0" w:color="auto"/>
            </w:tcBorders>
          </w:tcPr>
          <w:p w:rsidR="00EE650D" w:rsidRPr="00B9706F" w:rsidRDefault="009F63F2" w:rsidP="009F63F2">
            <w:pPr>
              <w:spacing w:after="0"/>
              <w:ind w:firstLine="426"/>
              <w:jc w:val="both"/>
              <w:rPr>
                <w:rFonts w:ascii="Times New Roman" w:hAnsi="Times New Roman" w:cs="Times New Roman"/>
                <w:sz w:val="28"/>
                <w:szCs w:val="28"/>
              </w:rPr>
            </w:pPr>
            <w:r w:rsidRPr="00B9706F">
              <w:rPr>
                <w:rFonts w:ascii="Times New Roman" w:hAnsi="Times New Roman" w:cs="Times New Roman"/>
                <w:sz w:val="28"/>
                <w:szCs w:val="28"/>
              </w:rPr>
              <w:t>Ковчин С. А. теория электропривода, СПб.: Энергоатомиздат, 2000 – 496 с.</w:t>
            </w:r>
          </w:p>
        </w:tc>
        <w:tc>
          <w:tcPr>
            <w:tcW w:w="3240" w:type="dxa"/>
            <w:tcBorders>
              <w:top w:val="single" w:sz="4" w:space="0" w:color="auto"/>
              <w:left w:val="single" w:sz="4" w:space="0" w:color="auto"/>
              <w:bottom w:val="single" w:sz="4" w:space="0" w:color="auto"/>
              <w:right w:val="single" w:sz="4" w:space="0" w:color="auto"/>
            </w:tcBorders>
          </w:tcPr>
          <w:p w:rsidR="00EE650D" w:rsidRPr="00B9706F" w:rsidRDefault="00EE650D" w:rsidP="0048589A">
            <w:pPr>
              <w:tabs>
                <w:tab w:val="num" w:pos="0"/>
              </w:tabs>
              <w:spacing w:after="0"/>
              <w:jc w:val="center"/>
              <w:rPr>
                <w:rFonts w:ascii="Times New Roman" w:hAnsi="Times New Roman" w:cs="Times New Roman"/>
                <w:sz w:val="28"/>
                <w:szCs w:val="28"/>
              </w:rPr>
            </w:pPr>
            <w:r w:rsidRPr="00B9706F">
              <w:rPr>
                <w:rFonts w:ascii="Times New Roman" w:hAnsi="Times New Roman" w:cs="Times New Roman"/>
                <w:sz w:val="28"/>
                <w:szCs w:val="28"/>
              </w:rPr>
              <w:t>учебник</w:t>
            </w:r>
          </w:p>
        </w:tc>
        <w:tc>
          <w:tcPr>
            <w:tcW w:w="1619" w:type="dxa"/>
            <w:tcBorders>
              <w:top w:val="single" w:sz="4" w:space="0" w:color="auto"/>
              <w:left w:val="single" w:sz="4" w:space="0" w:color="auto"/>
              <w:bottom w:val="single" w:sz="4" w:space="0" w:color="auto"/>
              <w:right w:val="single" w:sz="4" w:space="0" w:color="auto"/>
            </w:tcBorders>
          </w:tcPr>
          <w:p w:rsidR="00EE650D" w:rsidRPr="00B9706F" w:rsidRDefault="00EE650D" w:rsidP="0048589A">
            <w:pPr>
              <w:tabs>
                <w:tab w:val="num" w:pos="0"/>
              </w:tabs>
              <w:spacing w:after="0"/>
              <w:jc w:val="center"/>
              <w:rPr>
                <w:rFonts w:ascii="Times New Roman" w:hAnsi="Times New Roman" w:cs="Times New Roman"/>
                <w:sz w:val="28"/>
                <w:szCs w:val="28"/>
              </w:rPr>
            </w:pPr>
            <w:r w:rsidRPr="00B9706F">
              <w:rPr>
                <w:rFonts w:ascii="Times New Roman" w:hAnsi="Times New Roman" w:cs="Times New Roman"/>
                <w:sz w:val="28"/>
                <w:szCs w:val="28"/>
              </w:rPr>
              <w:t>5</w:t>
            </w:r>
          </w:p>
        </w:tc>
      </w:tr>
      <w:tr w:rsidR="009F63F2" w:rsidRPr="00B9706F" w:rsidTr="006B0166">
        <w:tc>
          <w:tcPr>
            <w:tcW w:w="647" w:type="dxa"/>
            <w:tcBorders>
              <w:top w:val="single" w:sz="4" w:space="0" w:color="auto"/>
              <w:left w:val="single" w:sz="4" w:space="0" w:color="auto"/>
              <w:bottom w:val="single" w:sz="4" w:space="0" w:color="auto"/>
              <w:right w:val="single" w:sz="4" w:space="0" w:color="auto"/>
            </w:tcBorders>
            <w:hideMark/>
          </w:tcPr>
          <w:p w:rsidR="009F63F2" w:rsidRPr="00B9706F" w:rsidRDefault="009F63F2" w:rsidP="009F63F2">
            <w:pPr>
              <w:tabs>
                <w:tab w:val="num" w:pos="0"/>
              </w:tabs>
              <w:spacing w:after="0"/>
              <w:jc w:val="center"/>
              <w:rPr>
                <w:rFonts w:ascii="Times New Roman" w:hAnsi="Times New Roman" w:cs="Times New Roman"/>
                <w:sz w:val="28"/>
                <w:szCs w:val="28"/>
              </w:rPr>
            </w:pPr>
            <w:r w:rsidRPr="00B9706F">
              <w:rPr>
                <w:rFonts w:ascii="Times New Roman" w:hAnsi="Times New Roman" w:cs="Times New Roman"/>
                <w:sz w:val="28"/>
                <w:szCs w:val="28"/>
              </w:rPr>
              <w:t>3</w:t>
            </w:r>
          </w:p>
        </w:tc>
        <w:tc>
          <w:tcPr>
            <w:tcW w:w="4139" w:type="dxa"/>
            <w:tcBorders>
              <w:top w:val="single" w:sz="4" w:space="0" w:color="auto"/>
              <w:left w:val="single" w:sz="4" w:space="0" w:color="auto"/>
              <w:bottom w:val="single" w:sz="4" w:space="0" w:color="auto"/>
              <w:right w:val="single" w:sz="4" w:space="0" w:color="auto"/>
            </w:tcBorders>
          </w:tcPr>
          <w:p w:rsidR="009F63F2" w:rsidRPr="00B9706F" w:rsidRDefault="009F63F2" w:rsidP="009F63F2">
            <w:pPr>
              <w:spacing w:after="0"/>
              <w:jc w:val="both"/>
              <w:rPr>
                <w:rFonts w:ascii="Times New Roman" w:hAnsi="Times New Roman" w:cs="Times New Roman"/>
                <w:sz w:val="28"/>
                <w:szCs w:val="28"/>
              </w:rPr>
            </w:pPr>
            <w:r w:rsidRPr="00B9706F">
              <w:rPr>
                <w:rFonts w:ascii="Times New Roman" w:hAnsi="Times New Roman" w:cs="Times New Roman"/>
                <w:sz w:val="28"/>
                <w:szCs w:val="28"/>
              </w:rPr>
              <w:t>Онищенко Г. Б. Электрический привод. – М.: Академия, 2006. – 288 с.</w:t>
            </w:r>
          </w:p>
        </w:tc>
        <w:tc>
          <w:tcPr>
            <w:tcW w:w="3240" w:type="dxa"/>
            <w:tcBorders>
              <w:top w:val="single" w:sz="4" w:space="0" w:color="auto"/>
              <w:left w:val="single" w:sz="4" w:space="0" w:color="auto"/>
              <w:bottom w:val="single" w:sz="4" w:space="0" w:color="auto"/>
              <w:right w:val="single" w:sz="4" w:space="0" w:color="auto"/>
            </w:tcBorders>
          </w:tcPr>
          <w:p w:rsidR="009F63F2" w:rsidRPr="00B9706F" w:rsidRDefault="009F63F2" w:rsidP="009F63F2">
            <w:pPr>
              <w:tabs>
                <w:tab w:val="num" w:pos="0"/>
              </w:tabs>
              <w:spacing w:after="0"/>
              <w:jc w:val="center"/>
              <w:rPr>
                <w:rFonts w:ascii="Times New Roman" w:hAnsi="Times New Roman" w:cs="Times New Roman"/>
                <w:sz w:val="28"/>
                <w:szCs w:val="28"/>
              </w:rPr>
            </w:pPr>
            <w:r w:rsidRPr="00B9706F">
              <w:rPr>
                <w:rFonts w:ascii="Times New Roman" w:hAnsi="Times New Roman" w:cs="Times New Roman"/>
                <w:sz w:val="28"/>
                <w:szCs w:val="28"/>
              </w:rPr>
              <w:t>Учебник</w:t>
            </w:r>
          </w:p>
        </w:tc>
        <w:tc>
          <w:tcPr>
            <w:tcW w:w="1619" w:type="dxa"/>
            <w:tcBorders>
              <w:top w:val="single" w:sz="4" w:space="0" w:color="auto"/>
              <w:left w:val="single" w:sz="4" w:space="0" w:color="auto"/>
              <w:bottom w:val="single" w:sz="4" w:space="0" w:color="auto"/>
              <w:right w:val="single" w:sz="4" w:space="0" w:color="auto"/>
            </w:tcBorders>
          </w:tcPr>
          <w:p w:rsidR="009F63F2" w:rsidRPr="00B9706F" w:rsidRDefault="009F63F2" w:rsidP="009F63F2">
            <w:pPr>
              <w:tabs>
                <w:tab w:val="num" w:pos="0"/>
              </w:tabs>
              <w:spacing w:after="0"/>
              <w:jc w:val="center"/>
              <w:rPr>
                <w:rFonts w:ascii="Times New Roman" w:hAnsi="Times New Roman" w:cs="Times New Roman"/>
                <w:sz w:val="28"/>
                <w:szCs w:val="28"/>
              </w:rPr>
            </w:pPr>
            <w:r w:rsidRPr="00B9706F">
              <w:rPr>
                <w:rFonts w:ascii="Times New Roman" w:hAnsi="Times New Roman" w:cs="Times New Roman"/>
                <w:sz w:val="28"/>
                <w:szCs w:val="28"/>
              </w:rPr>
              <w:t>5</w:t>
            </w:r>
          </w:p>
        </w:tc>
      </w:tr>
      <w:tr w:rsidR="009F63F2" w:rsidRPr="00B9706F" w:rsidTr="006B0166">
        <w:tc>
          <w:tcPr>
            <w:tcW w:w="647" w:type="dxa"/>
            <w:tcBorders>
              <w:top w:val="single" w:sz="4" w:space="0" w:color="auto"/>
              <w:left w:val="single" w:sz="4" w:space="0" w:color="auto"/>
              <w:bottom w:val="single" w:sz="4" w:space="0" w:color="auto"/>
              <w:right w:val="single" w:sz="4" w:space="0" w:color="auto"/>
            </w:tcBorders>
            <w:hideMark/>
          </w:tcPr>
          <w:p w:rsidR="009F63F2" w:rsidRPr="00B9706F" w:rsidRDefault="009F63F2" w:rsidP="009F63F2">
            <w:pPr>
              <w:tabs>
                <w:tab w:val="num" w:pos="0"/>
              </w:tabs>
              <w:spacing w:after="0"/>
              <w:jc w:val="center"/>
              <w:rPr>
                <w:rFonts w:ascii="Times New Roman" w:hAnsi="Times New Roman" w:cs="Times New Roman"/>
                <w:sz w:val="28"/>
                <w:szCs w:val="28"/>
              </w:rPr>
            </w:pPr>
            <w:r w:rsidRPr="00B9706F">
              <w:rPr>
                <w:rFonts w:ascii="Times New Roman" w:hAnsi="Times New Roman" w:cs="Times New Roman"/>
                <w:sz w:val="28"/>
                <w:szCs w:val="28"/>
              </w:rPr>
              <w:t>4</w:t>
            </w:r>
          </w:p>
        </w:tc>
        <w:tc>
          <w:tcPr>
            <w:tcW w:w="4139" w:type="dxa"/>
            <w:tcBorders>
              <w:top w:val="single" w:sz="4" w:space="0" w:color="auto"/>
              <w:left w:val="single" w:sz="4" w:space="0" w:color="auto"/>
              <w:bottom w:val="single" w:sz="4" w:space="0" w:color="auto"/>
              <w:right w:val="single" w:sz="4" w:space="0" w:color="auto"/>
            </w:tcBorders>
          </w:tcPr>
          <w:p w:rsidR="009F63F2" w:rsidRPr="00B9706F" w:rsidRDefault="009F63F2" w:rsidP="009F63F2">
            <w:pPr>
              <w:spacing w:after="0"/>
              <w:jc w:val="both"/>
              <w:rPr>
                <w:rFonts w:ascii="Times New Roman" w:hAnsi="Times New Roman" w:cs="Times New Roman"/>
                <w:sz w:val="28"/>
                <w:szCs w:val="28"/>
              </w:rPr>
            </w:pPr>
            <w:r w:rsidRPr="00B9706F">
              <w:rPr>
                <w:rFonts w:ascii="Times New Roman" w:hAnsi="Times New Roman" w:cs="Times New Roman"/>
                <w:sz w:val="28"/>
                <w:szCs w:val="28"/>
              </w:rPr>
              <w:t>Михайлов О. П. Автоматизированный электропривод станков и промышленных роботов. – м.: Машиностроение, 1990. – 304 с.</w:t>
            </w:r>
          </w:p>
        </w:tc>
        <w:tc>
          <w:tcPr>
            <w:tcW w:w="3240" w:type="dxa"/>
            <w:tcBorders>
              <w:top w:val="single" w:sz="4" w:space="0" w:color="auto"/>
              <w:left w:val="single" w:sz="4" w:space="0" w:color="auto"/>
              <w:bottom w:val="single" w:sz="4" w:space="0" w:color="auto"/>
              <w:right w:val="single" w:sz="4" w:space="0" w:color="auto"/>
            </w:tcBorders>
          </w:tcPr>
          <w:p w:rsidR="009F63F2" w:rsidRPr="00B9706F" w:rsidRDefault="009F63F2" w:rsidP="009F63F2">
            <w:pPr>
              <w:tabs>
                <w:tab w:val="num" w:pos="0"/>
              </w:tabs>
              <w:spacing w:after="0"/>
              <w:jc w:val="center"/>
              <w:rPr>
                <w:rFonts w:ascii="Times New Roman" w:hAnsi="Times New Roman" w:cs="Times New Roman"/>
                <w:sz w:val="28"/>
                <w:szCs w:val="28"/>
              </w:rPr>
            </w:pPr>
            <w:r w:rsidRPr="00B9706F">
              <w:rPr>
                <w:rFonts w:ascii="Times New Roman" w:hAnsi="Times New Roman" w:cs="Times New Roman"/>
                <w:sz w:val="28"/>
                <w:szCs w:val="28"/>
              </w:rPr>
              <w:t>Монография.</w:t>
            </w:r>
          </w:p>
        </w:tc>
        <w:tc>
          <w:tcPr>
            <w:tcW w:w="1619" w:type="dxa"/>
            <w:tcBorders>
              <w:top w:val="single" w:sz="4" w:space="0" w:color="auto"/>
              <w:left w:val="single" w:sz="4" w:space="0" w:color="auto"/>
              <w:bottom w:val="single" w:sz="4" w:space="0" w:color="auto"/>
              <w:right w:val="single" w:sz="4" w:space="0" w:color="auto"/>
            </w:tcBorders>
          </w:tcPr>
          <w:p w:rsidR="009F63F2" w:rsidRPr="00B9706F" w:rsidRDefault="009F63F2" w:rsidP="009F63F2">
            <w:pPr>
              <w:tabs>
                <w:tab w:val="num" w:pos="0"/>
              </w:tabs>
              <w:spacing w:after="0"/>
              <w:jc w:val="center"/>
              <w:rPr>
                <w:rFonts w:ascii="Times New Roman" w:hAnsi="Times New Roman" w:cs="Times New Roman"/>
                <w:sz w:val="28"/>
                <w:szCs w:val="28"/>
              </w:rPr>
            </w:pPr>
            <w:r w:rsidRPr="00B9706F">
              <w:rPr>
                <w:rFonts w:ascii="Times New Roman" w:hAnsi="Times New Roman" w:cs="Times New Roman"/>
                <w:sz w:val="28"/>
                <w:szCs w:val="28"/>
              </w:rPr>
              <w:t>5</w:t>
            </w:r>
          </w:p>
        </w:tc>
      </w:tr>
    </w:tbl>
    <w:p w:rsidR="00EE650D" w:rsidRPr="00B9706F" w:rsidRDefault="00EE650D" w:rsidP="0048589A">
      <w:pPr>
        <w:pStyle w:val="ae"/>
        <w:numPr>
          <w:ilvl w:val="0"/>
          <w:numId w:val="28"/>
        </w:numPr>
        <w:spacing w:after="0" w:line="240" w:lineRule="auto"/>
        <w:rPr>
          <w:rFonts w:ascii="Times New Roman" w:hAnsi="Times New Roman"/>
          <w:b/>
          <w:sz w:val="28"/>
          <w:szCs w:val="28"/>
        </w:rPr>
      </w:pPr>
      <w:r w:rsidRPr="00B9706F">
        <w:rPr>
          <w:rFonts w:ascii="Times New Roman" w:hAnsi="Times New Roman"/>
          <w:b/>
          <w:sz w:val="28"/>
          <w:szCs w:val="28"/>
        </w:rPr>
        <w:t>Перечень ресурсов информационно-аналитической сети Интернет, необходимых для освоения дисциплины</w:t>
      </w:r>
    </w:p>
    <w:p w:rsidR="00EE650D" w:rsidRPr="00B9706F" w:rsidRDefault="00605998" w:rsidP="0048589A">
      <w:pPr>
        <w:spacing w:after="0"/>
        <w:ind w:left="450"/>
        <w:jc w:val="both"/>
        <w:rPr>
          <w:rFonts w:ascii="Times New Roman" w:hAnsi="Times New Roman" w:cs="Times New Roman"/>
          <w:sz w:val="28"/>
          <w:szCs w:val="28"/>
        </w:rPr>
      </w:pPr>
      <w:hyperlink r:id="rId7" w:history="1">
        <w:r w:rsidR="00EE650D" w:rsidRPr="00B9706F">
          <w:rPr>
            <w:rStyle w:val="a9"/>
            <w:rFonts w:ascii="Times New Roman" w:hAnsi="Times New Roman" w:cs="Times New Roman"/>
            <w:sz w:val="28"/>
            <w:szCs w:val="28"/>
          </w:rPr>
          <w:t>http://znanium.com/bookread.php</w:t>
        </w:r>
      </w:hyperlink>
    </w:p>
    <w:p w:rsidR="00EE650D" w:rsidRPr="00B9706F" w:rsidRDefault="00EE650D" w:rsidP="0048589A">
      <w:pPr>
        <w:spacing w:after="0"/>
        <w:ind w:left="450"/>
        <w:jc w:val="both"/>
        <w:rPr>
          <w:rFonts w:ascii="Times New Roman" w:hAnsi="Times New Roman" w:cs="Times New Roman"/>
          <w:sz w:val="28"/>
          <w:szCs w:val="28"/>
        </w:rPr>
      </w:pPr>
    </w:p>
    <w:p w:rsidR="00EE650D" w:rsidRPr="00B9706F" w:rsidRDefault="00EE650D" w:rsidP="0048589A">
      <w:pPr>
        <w:pStyle w:val="ae"/>
        <w:numPr>
          <w:ilvl w:val="0"/>
          <w:numId w:val="28"/>
        </w:numPr>
        <w:spacing w:after="0" w:line="240" w:lineRule="auto"/>
        <w:jc w:val="both"/>
        <w:rPr>
          <w:rFonts w:ascii="Times New Roman" w:hAnsi="Times New Roman"/>
          <w:b/>
          <w:i/>
          <w:sz w:val="28"/>
          <w:szCs w:val="28"/>
        </w:rPr>
      </w:pPr>
      <w:r w:rsidRPr="00B9706F">
        <w:rPr>
          <w:rFonts w:ascii="Times New Roman" w:hAnsi="Times New Roman"/>
          <w:b/>
          <w:sz w:val="28"/>
          <w:szCs w:val="28"/>
        </w:rPr>
        <w:t>Перечень информационных технологий, используемых при осуществлении учебного процесса</w:t>
      </w:r>
    </w:p>
    <w:p w:rsidR="00EE650D" w:rsidRPr="00B9706F" w:rsidRDefault="00EE650D" w:rsidP="0048589A">
      <w:pPr>
        <w:pStyle w:val="ae"/>
        <w:spacing w:after="0" w:line="240" w:lineRule="auto"/>
        <w:ind w:left="1004"/>
        <w:jc w:val="both"/>
        <w:rPr>
          <w:rFonts w:ascii="Times New Roman" w:hAnsi="Times New Roman"/>
          <w:sz w:val="28"/>
          <w:szCs w:val="28"/>
        </w:rPr>
      </w:pPr>
    </w:p>
    <w:p w:rsidR="00EE650D" w:rsidRPr="00B9706F" w:rsidRDefault="00EE650D" w:rsidP="0048589A">
      <w:pPr>
        <w:pStyle w:val="ae"/>
        <w:spacing w:after="0" w:line="240" w:lineRule="auto"/>
        <w:ind w:left="1004"/>
        <w:jc w:val="both"/>
        <w:rPr>
          <w:rFonts w:ascii="Times New Roman" w:hAnsi="Times New Roman"/>
          <w:i/>
          <w:sz w:val="28"/>
          <w:szCs w:val="28"/>
        </w:rPr>
      </w:pPr>
      <w:r w:rsidRPr="00B9706F">
        <w:rPr>
          <w:rFonts w:ascii="Times New Roman" w:hAnsi="Times New Roman"/>
          <w:sz w:val="28"/>
          <w:szCs w:val="28"/>
        </w:rPr>
        <w:t xml:space="preserve">Интерактивные занятия </w:t>
      </w:r>
    </w:p>
    <w:p w:rsidR="00EE650D" w:rsidRPr="00B9706F" w:rsidRDefault="00EE650D" w:rsidP="0048589A">
      <w:pPr>
        <w:pStyle w:val="ae"/>
        <w:spacing w:after="0" w:line="240" w:lineRule="auto"/>
        <w:ind w:left="1004"/>
        <w:jc w:val="both"/>
        <w:rPr>
          <w:rFonts w:ascii="Times New Roman" w:hAnsi="Times New Roman"/>
          <w:i/>
          <w:sz w:val="28"/>
          <w:szCs w:val="28"/>
        </w:rPr>
      </w:pPr>
    </w:p>
    <w:p w:rsidR="00EE650D" w:rsidRPr="00B9706F" w:rsidRDefault="00EE650D" w:rsidP="0048589A">
      <w:pPr>
        <w:pStyle w:val="ae"/>
        <w:numPr>
          <w:ilvl w:val="0"/>
          <w:numId w:val="28"/>
        </w:numPr>
        <w:spacing w:after="0" w:line="240" w:lineRule="auto"/>
        <w:jc w:val="both"/>
        <w:rPr>
          <w:rFonts w:ascii="Times New Roman" w:hAnsi="Times New Roman"/>
          <w:i/>
          <w:sz w:val="28"/>
          <w:szCs w:val="28"/>
        </w:rPr>
      </w:pPr>
      <w:r w:rsidRPr="00B9706F">
        <w:rPr>
          <w:rFonts w:ascii="Times New Roman" w:hAnsi="Times New Roman"/>
          <w:b/>
          <w:sz w:val="28"/>
          <w:szCs w:val="28"/>
        </w:rPr>
        <w:t xml:space="preserve">Материально-техническая база, необходимая для осуществления образовательного процесса по дисциплине </w:t>
      </w:r>
    </w:p>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 компьютерный класс и доступ к сети Интернет (во время самостоятельной подготовки) (должен быть приложен график занятости  компьютерного класса);</w:t>
      </w:r>
    </w:p>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 xml:space="preserve">- проектор, совмещенный с ноутбуком для проведения лекционных занятий преподавателем и презентации студентами результатов работы  </w:t>
      </w:r>
    </w:p>
    <w:p w:rsidR="00EE650D" w:rsidRPr="00B9706F" w:rsidRDefault="00EE650D" w:rsidP="0048589A">
      <w:pPr>
        <w:spacing w:after="0"/>
        <w:jc w:val="both"/>
        <w:rPr>
          <w:rFonts w:ascii="Times New Roman" w:hAnsi="Times New Roman" w:cs="Times New Roman"/>
          <w:i/>
          <w:sz w:val="28"/>
          <w:szCs w:val="28"/>
        </w:rPr>
      </w:pPr>
      <w:r w:rsidRPr="00B9706F">
        <w:rPr>
          <w:rFonts w:ascii="Times New Roman" w:hAnsi="Times New Roman" w:cs="Times New Roman"/>
          <w:sz w:val="28"/>
          <w:szCs w:val="28"/>
        </w:rPr>
        <w:t>- раздаточный материал для проведения групповой работы</w:t>
      </w:r>
      <w:r w:rsidRPr="00B9706F">
        <w:rPr>
          <w:rFonts w:ascii="Times New Roman" w:hAnsi="Times New Roman" w:cs="Times New Roman"/>
          <w:i/>
          <w:sz w:val="28"/>
          <w:szCs w:val="28"/>
        </w:rPr>
        <w:t>;</w:t>
      </w:r>
    </w:p>
    <w:p w:rsidR="00EE650D" w:rsidRDefault="00EE650D" w:rsidP="0048589A">
      <w:pPr>
        <w:spacing w:after="0"/>
        <w:jc w:val="both"/>
        <w:rPr>
          <w:rFonts w:ascii="Times New Roman" w:hAnsi="Times New Roman" w:cs="Times New Roman"/>
          <w:i/>
          <w:sz w:val="28"/>
          <w:szCs w:val="28"/>
        </w:rPr>
      </w:pPr>
    </w:p>
    <w:p w:rsidR="008E6BAD" w:rsidRPr="00B9706F" w:rsidRDefault="008E6BAD" w:rsidP="0048589A">
      <w:pPr>
        <w:spacing w:after="0"/>
        <w:jc w:val="both"/>
        <w:rPr>
          <w:rFonts w:ascii="Times New Roman" w:hAnsi="Times New Roman" w:cs="Times New Roman"/>
          <w:i/>
          <w:sz w:val="28"/>
          <w:szCs w:val="28"/>
        </w:rPr>
      </w:pPr>
    </w:p>
    <w:p w:rsidR="00EE650D" w:rsidRPr="00B9706F" w:rsidRDefault="00EE650D" w:rsidP="0048589A">
      <w:pPr>
        <w:pStyle w:val="ae"/>
        <w:spacing w:after="0" w:line="240" w:lineRule="auto"/>
        <w:jc w:val="center"/>
        <w:rPr>
          <w:rFonts w:ascii="Times New Roman" w:hAnsi="Times New Roman"/>
          <w:b/>
          <w:sz w:val="28"/>
          <w:szCs w:val="28"/>
        </w:rPr>
      </w:pPr>
      <w:r w:rsidRPr="00B9706F">
        <w:rPr>
          <w:rFonts w:ascii="Times New Roman" w:hAnsi="Times New Roman"/>
          <w:b/>
          <w:sz w:val="28"/>
          <w:szCs w:val="28"/>
        </w:rPr>
        <w:lastRenderedPageBreak/>
        <w:t>Перечень информационных технологий, используемых при осуществлении учебного процесса</w:t>
      </w:r>
    </w:p>
    <w:p w:rsidR="00EE650D" w:rsidRPr="00B9706F" w:rsidRDefault="00EE650D" w:rsidP="0048589A">
      <w:pPr>
        <w:pStyle w:val="ae"/>
        <w:spacing w:after="0" w:line="240" w:lineRule="auto"/>
        <w:jc w:val="center"/>
        <w:rPr>
          <w:rFonts w:ascii="Times New Roman" w:hAnsi="Times New Roman"/>
          <w:b/>
          <w:sz w:val="28"/>
          <w:szCs w:val="28"/>
        </w:rPr>
      </w:pPr>
    </w:p>
    <w:p w:rsidR="00EE650D" w:rsidRPr="00B9706F" w:rsidRDefault="00EE650D" w:rsidP="0048589A">
      <w:pPr>
        <w:spacing w:after="0"/>
        <w:jc w:val="both"/>
        <w:rPr>
          <w:rFonts w:ascii="Times New Roman" w:hAnsi="Times New Roman" w:cs="Times New Roman"/>
          <w:sz w:val="28"/>
          <w:szCs w:val="28"/>
        </w:rPr>
      </w:pPr>
      <w:r w:rsidRPr="00B9706F">
        <w:rPr>
          <w:rFonts w:ascii="Times New Roman" w:hAnsi="Times New Roman" w:cs="Times New Roman"/>
          <w:sz w:val="28"/>
          <w:szCs w:val="28"/>
        </w:rPr>
        <w:t xml:space="preserve">В учебном процессе используются активные и интерактивные формы проведения занятий: доклады с презентацией, анализ презентации совместно со студентами, защита авторских проектов, тренинги, решение ситуационных задач, разбор конкретных ситуаций по темам, встречи со специалистами в области сервиса. </w:t>
      </w:r>
    </w:p>
    <w:p w:rsidR="00EE650D" w:rsidRPr="00B9706F" w:rsidRDefault="00EE650D" w:rsidP="0048589A">
      <w:pPr>
        <w:pStyle w:val="ae"/>
        <w:spacing w:after="0" w:line="240" w:lineRule="auto"/>
        <w:jc w:val="center"/>
        <w:rPr>
          <w:rFonts w:ascii="Times New Roman" w:hAnsi="Times New Roman"/>
          <w:b/>
          <w:i/>
          <w:sz w:val="28"/>
          <w:szCs w:val="28"/>
        </w:rPr>
      </w:pPr>
    </w:p>
    <w:p w:rsidR="00EE650D" w:rsidRPr="00B9706F" w:rsidRDefault="00EE650D" w:rsidP="0048589A">
      <w:pPr>
        <w:pStyle w:val="ae"/>
        <w:numPr>
          <w:ilvl w:val="0"/>
          <w:numId w:val="28"/>
        </w:numPr>
        <w:spacing w:after="0" w:line="240" w:lineRule="auto"/>
        <w:ind w:left="0" w:firstLine="567"/>
        <w:jc w:val="both"/>
        <w:rPr>
          <w:rFonts w:ascii="Times New Roman" w:hAnsi="Times New Roman"/>
          <w:i/>
          <w:sz w:val="28"/>
          <w:szCs w:val="28"/>
        </w:rPr>
      </w:pPr>
      <w:r w:rsidRPr="00B9706F">
        <w:rPr>
          <w:rFonts w:ascii="Times New Roman" w:hAnsi="Times New Roman"/>
          <w:b/>
          <w:sz w:val="28"/>
          <w:szCs w:val="28"/>
        </w:rPr>
        <w:t xml:space="preserve">Материально-техническая база, необходимая для осуществления образовательного процесса по дисциплине </w:t>
      </w:r>
    </w:p>
    <w:p w:rsidR="00EE650D" w:rsidRPr="00B9706F" w:rsidRDefault="00EE650D" w:rsidP="0048589A">
      <w:pPr>
        <w:spacing w:after="0"/>
        <w:ind w:firstLine="567"/>
        <w:jc w:val="both"/>
        <w:rPr>
          <w:rFonts w:ascii="Times New Roman" w:hAnsi="Times New Roman" w:cs="Times New Roman"/>
          <w:sz w:val="28"/>
          <w:szCs w:val="28"/>
        </w:rPr>
      </w:pPr>
      <w:r w:rsidRPr="00B9706F">
        <w:rPr>
          <w:rFonts w:ascii="Times New Roman" w:hAnsi="Times New Roman" w:cs="Times New Roman"/>
          <w:sz w:val="28"/>
          <w:szCs w:val="28"/>
        </w:rPr>
        <w:t>Для обеспечения освоения дисциплины имеются лаборатория кафедры (ауд.№107,405а), учебные аудитории, оснащенные мультимедийными средствами (ауд.224).</w:t>
      </w:r>
    </w:p>
    <w:p w:rsidR="00EE650D" w:rsidRPr="00B9706F" w:rsidRDefault="00EE650D" w:rsidP="0048589A">
      <w:pPr>
        <w:spacing w:after="0"/>
        <w:ind w:firstLine="567"/>
        <w:jc w:val="both"/>
        <w:rPr>
          <w:rFonts w:ascii="Times New Roman" w:hAnsi="Times New Roman" w:cs="Times New Roman"/>
          <w:sz w:val="28"/>
          <w:szCs w:val="28"/>
        </w:rPr>
      </w:pPr>
    </w:p>
    <w:p w:rsidR="00EE650D" w:rsidRPr="00B9706F" w:rsidRDefault="00EE650D" w:rsidP="0048589A">
      <w:pPr>
        <w:spacing w:after="0"/>
        <w:ind w:firstLine="567"/>
        <w:jc w:val="both"/>
        <w:rPr>
          <w:rFonts w:ascii="Times New Roman" w:hAnsi="Times New Roman" w:cs="Times New Roman"/>
          <w:sz w:val="28"/>
          <w:szCs w:val="28"/>
        </w:rPr>
      </w:pPr>
    </w:p>
    <w:p w:rsidR="00EE650D" w:rsidRPr="00B9706F" w:rsidRDefault="00EE650D" w:rsidP="0048589A">
      <w:pPr>
        <w:numPr>
          <w:ilvl w:val="0"/>
          <w:numId w:val="28"/>
        </w:numPr>
        <w:suppressAutoHyphens/>
        <w:spacing w:after="0" w:line="240" w:lineRule="auto"/>
        <w:jc w:val="center"/>
        <w:rPr>
          <w:rFonts w:ascii="Times New Roman" w:hAnsi="Times New Roman" w:cs="Times New Roman"/>
          <w:b/>
          <w:sz w:val="28"/>
          <w:szCs w:val="28"/>
        </w:rPr>
      </w:pPr>
      <w:r w:rsidRPr="00B9706F">
        <w:rPr>
          <w:rFonts w:ascii="Times New Roman" w:hAnsi="Times New Roman" w:cs="Times New Roman"/>
          <w:b/>
          <w:sz w:val="28"/>
          <w:szCs w:val="28"/>
        </w:rPr>
        <w:t>Методические указания для студентов по освоению дисциплины</w:t>
      </w:r>
      <w:r w:rsidRPr="00B9706F">
        <w:rPr>
          <w:rFonts w:ascii="Times New Roman" w:hAnsi="Times New Roman" w:cs="Times New Roman"/>
          <w:sz w:val="28"/>
          <w:szCs w:val="28"/>
        </w:rPr>
        <w:t xml:space="preserve"> </w:t>
      </w:r>
      <w:r w:rsidRPr="00B9706F">
        <w:rPr>
          <w:rFonts w:ascii="Times New Roman" w:hAnsi="Times New Roman" w:cs="Times New Roman"/>
          <w:b/>
          <w:sz w:val="28"/>
          <w:szCs w:val="28"/>
        </w:rPr>
        <w:t>«</w:t>
      </w:r>
      <w:r w:rsidR="009F63F2" w:rsidRPr="00B9706F">
        <w:rPr>
          <w:rFonts w:ascii="Times New Roman" w:hAnsi="Times New Roman" w:cs="Times New Roman"/>
          <w:b/>
          <w:sz w:val="28"/>
          <w:szCs w:val="28"/>
        </w:rPr>
        <w:t>Электрический привод</w:t>
      </w:r>
      <w:r w:rsidRPr="00B9706F">
        <w:rPr>
          <w:rFonts w:ascii="Times New Roman" w:hAnsi="Times New Roman" w:cs="Times New Roman"/>
          <w:b/>
          <w:sz w:val="28"/>
          <w:szCs w:val="28"/>
        </w:rPr>
        <w:t>»</w:t>
      </w:r>
    </w:p>
    <w:p w:rsidR="00EE650D" w:rsidRPr="00B9706F" w:rsidRDefault="00EE650D" w:rsidP="0048589A">
      <w:pPr>
        <w:shd w:val="clear" w:color="auto" w:fill="FFFFFF"/>
        <w:suppressAutoHyphens/>
        <w:spacing w:after="0"/>
        <w:ind w:right="-284"/>
        <w:jc w:val="both"/>
        <w:rPr>
          <w:rFonts w:ascii="Times New Roman" w:hAnsi="Times New Roman" w:cs="Times New Roman"/>
          <w:sz w:val="28"/>
          <w:szCs w:val="28"/>
        </w:rPr>
      </w:pPr>
    </w:p>
    <w:p w:rsidR="00EE650D" w:rsidRPr="00B9706F" w:rsidRDefault="00EE650D" w:rsidP="0048589A">
      <w:pPr>
        <w:numPr>
          <w:ilvl w:val="1"/>
          <w:numId w:val="33"/>
        </w:numPr>
        <w:overflowPunct w:val="0"/>
        <w:autoSpaceDE w:val="0"/>
        <w:autoSpaceDN w:val="0"/>
        <w:adjustRightInd w:val="0"/>
        <w:spacing w:after="0" w:line="240" w:lineRule="auto"/>
        <w:jc w:val="both"/>
        <w:textAlignment w:val="baseline"/>
        <w:rPr>
          <w:rFonts w:ascii="Times New Roman" w:hAnsi="Times New Roman" w:cs="Times New Roman"/>
          <w:b/>
          <w:sz w:val="28"/>
          <w:szCs w:val="28"/>
        </w:rPr>
      </w:pPr>
      <w:r w:rsidRPr="00B9706F">
        <w:rPr>
          <w:rFonts w:ascii="Times New Roman" w:hAnsi="Times New Roman" w:cs="Times New Roman"/>
          <w:b/>
          <w:sz w:val="28"/>
          <w:szCs w:val="28"/>
        </w:rPr>
        <w:t>Общие рекомендации по самостоятельной работе студентов</w:t>
      </w:r>
    </w:p>
    <w:p w:rsidR="00EE650D" w:rsidRPr="00B9706F" w:rsidRDefault="00EE650D" w:rsidP="0048589A">
      <w:pPr>
        <w:spacing w:after="0"/>
        <w:ind w:firstLine="567"/>
        <w:jc w:val="both"/>
        <w:rPr>
          <w:rFonts w:ascii="Times New Roman" w:hAnsi="Times New Roman" w:cs="Times New Roman"/>
          <w:b/>
          <w:sz w:val="28"/>
          <w:szCs w:val="28"/>
        </w:rPr>
      </w:pPr>
    </w:p>
    <w:p w:rsidR="00EE650D" w:rsidRPr="00B9706F" w:rsidRDefault="00EE650D" w:rsidP="0048589A">
      <w:pPr>
        <w:spacing w:after="0"/>
        <w:ind w:firstLine="567"/>
        <w:jc w:val="both"/>
        <w:rPr>
          <w:rFonts w:ascii="Times New Roman" w:hAnsi="Times New Roman" w:cs="Times New Roman"/>
          <w:sz w:val="28"/>
          <w:szCs w:val="28"/>
        </w:rPr>
      </w:pPr>
      <w:r w:rsidRPr="00B9706F">
        <w:rPr>
          <w:rFonts w:ascii="Times New Roman" w:hAnsi="Times New Roman" w:cs="Times New Roman"/>
          <w:sz w:val="28"/>
          <w:szCs w:val="28"/>
        </w:rPr>
        <w:t>Подготовка современного бакалавра предполагает, что в стенах университета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семинаров. Лекционный материал создает проблемный фон с обозначением ориентиров, наполнение которых содержанием производится студентами на семинарских занятиях после работы с учебными пособиями, монографиями и периодическими изданиями.</w:t>
      </w:r>
    </w:p>
    <w:p w:rsidR="00EE650D" w:rsidRPr="00B9706F" w:rsidRDefault="00EE650D" w:rsidP="0048589A">
      <w:pPr>
        <w:spacing w:after="0"/>
        <w:ind w:firstLine="567"/>
        <w:jc w:val="both"/>
        <w:rPr>
          <w:rFonts w:ascii="Times New Roman" w:hAnsi="Times New Roman" w:cs="Times New Roman"/>
          <w:sz w:val="28"/>
          <w:szCs w:val="28"/>
        </w:rPr>
      </w:pPr>
      <w:r w:rsidRPr="00B9706F">
        <w:rPr>
          <w:rFonts w:ascii="Times New Roman" w:hAnsi="Times New Roman" w:cs="Times New Roman"/>
          <w:sz w:val="28"/>
          <w:szCs w:val="28"/>
        </w:rPr>
        <w:t>Самостоятельная работа формирует творческую активность студентов, представление о своих научных и социальных возможностях, способность вычленять главное, совершенствует приемы обобщенного мышления. Самостоятельная работа студентов по дисциплине предполагает более глубокую проработку ими отдельных тем курса, определенных программой. Основными видами и формами самостоятельной работы студентов поданной дисциплине являются: подготовка сообщений и докладов к практическим/семинарским занятиям; выполнение практических заданий; самоподготовка по вопросам; подготовка к дидактическому тесту, экзамену.</w:t>
      </w: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sz w:val="28"/>
          <w:szCs w:val="28"/>
        </w:rPr>
        <w:t xml:space="preserve">Важной частью самостоятельной работы является чтение учебной литературы. Основная функция учебников - ориентировать студента в системе тех </w:t>
      </w:r>
      <w:r w:rsidRPr="00B9706F">
        <w:rPr>
          <w:rFonts w:ascii="Times New Roman" w:hAnsi="Times New Roman" w:cs="Times New Roman"/>
          <w:sz w:val="28"/>
          <w:szCs w:val="28"/>
        </w:rPr>
        <w:lastRenderedPageBreak/>
        <w:t>знаний, умений и навыков, которые должны быть усвоены по данной дисциплине будущими специалистами. Учебник также служит путеводителем по многочисленным произведениям, ориентируя в именах авторов, специализирующихся на определённых научных направлениях, в названиях их основных трудов. Вторая функция учебника в том, что он очерчивает некий круг обязательных знаний по предмету, не претендуя на глубокое их раскрытие.</w:t>
      </w: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sz w:val="28"/>
          <w:szCs w:val="28"/>
        </w:rPr>
        <w:t>Чтение рекомендованной литературы - это та главная часть системы самостоятельной учебы студента, которая обеспечивает подлинное усвоение науки. Читать эту литературу нужно по принципу: «идея, теория, метод в одной, в другой и т.д. книгах». Во всех случаях рекомендуется рассмотрение теоретических вопросов не менее чем по трем источникам. Изучение проблемы по разным источникам - залог глубокого усвоения науки. Именно этот блок, наряду с выполнением практических заданий является ведущим в структуре самостоятельной работы студентов. Вниманию бакалавров предлагаются список литературы, вопросы к семинарам и экзамену, а так же практические задания. По желанию они по интересующим вопросам могут написать рефераты, предварительно согласовав тему с преподавателем. Для подготовки к семинарским занятиям преподавателем предлагается ряд вопросов для написания докладов. Требования к оформлению докладов и рефератов такие же, как к оформлению контрольных работ для бакалавров заочного отделения.</w:t>
      </w: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sz w:val="28"/>
          <w:szCs w:val="28"/>
        </w:rPr>
        <w:t>Для успешного овладения дисциплиной необходимо выполнять следующие требования:</w:t>
      </w: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sz w:val="28"/>
          <w:szCs w:val="28"/>
        </w:rPr>
        <w:t>1) выполнять все домашние задания;</w:t>
      </w: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sz w:val="28"/>
          <w:szCs w:val="28"/>
        </w:rPr>
        <w:t>2) посещать занятия, т.к. весь тематический материал взаимосвязан между собой и, зачастую, самостоятельного теоретического овладения пропущенным материалом недостаточно для качественного его усвоения;</w:t>
      </w: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sz w:val="28"/>
          <w:szCs w:val="28"/>
        </w:rPr>
        <w:t>3) все рассматриваемые на занятиях вопросы обязательно фиксировать в отдельную тетрадь и сохранять её до окончания обучения в вузе;</w:t>
      </w: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sz w:val="28"/>
          <w:szCs w:val="28"/>
        </w:rPr>
        <w:t>4) проявлять активность при подготовке и на занятиях, т.к. конечный результат овладения содержанием дисциплины необходим, в первую очередь, самому бакалавру;</w:t>
      </w: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sz w:val="28"/>
          <w:szCs w:val="28"/>
        </w:rPr>
        <w:t>5) в случаях пропуска занятий по каким-либо причинам обязательно отрабатывать пропущенное преподавателю во время индивидуальных консультаций.</w:t>
      </w: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sz w:val="28"/>
          <w:szCs w:val="28"/>
        </w:rPr>
        <w:t>Внеурочная деятельность бакалавра по данной дисциплине предполагает:</w:t>
      </w: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sz w:val="28"/>
          <w:szCs w:val="28"/>
        </w:rPr>
        <w:t>- самостоятельный поиск ответов и необходимой информации по предложенным вопросам;</w:t>
      </w: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sz w:val="28"/>
          <w:szCs w:val="28"/>
        </w:rPr>
        <w:t>- выполнение заданий;</w:t>
      </w: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sz w:val="28"/>
          <w:szCs w:val="28"/>
        </w:rPr>
        <w:t>- выработку умений научной организации труда.</w:t>
      </w: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sz w:val="28"/>
          <w:szCs w:val="28"/>
        </w:rPr>
        <w:lastRenderedPageBreak/>
        <w:t>Успешная организация времени по усвоению данной дисциплины во многом зависит от наличия у бакалавра умения самоорганизовать себя и своё время для выполнения предложенных домашних заданий. Объём заданий рассчитан максимально на 2-3 часа в неделю. При этом алгоритм подготовки будет следующим:</w:t>
      </w: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sz w:val="28"/>
          <w:szCs w:val="28"/>
        </w:rPr>
        <w:t>1 этап – поиск в литературе теоретической информации по предложенным преподавателем вопросам;</w:t>
      </w: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sz w:val="28"/>
          <w:szCs w:val="28"/>
        </w:rPr>
        <w:t>2 этап – осмысление полученной информации, освоение терминов и понятий;</w:t>
      </w: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sz w:val="28"/>
          <w:szCs w:val="28"/>
        </w:rPr>
        <w:t>3 этап – составление плана ответа на каждый вопрос;</w:t>
      </w:r>
    </w:p>
    <w:p w:rsidR="00EE650D" w:rsidRPr="00B9706F" w:rsidRDefault="00EE650D" w:rsidP="0048589A">
      <w:pPr>
        <w:numPr>
          <w:ilvl w:val="0"/>
          <w:numId w:val="32"/>
        </w:numPr>
        <w:spacing w:after="0" w:line="240" w:lineRule="auto"/>
        <w:jc w:val="both"/>
        <w:rPr>
          <w:rFonts w:ascii="Times New Roman" w:hAnsi="Times New Roman" w:cs="Times New Roman"/>
          <w:sz w:val="28"/>
          <w:szCs w:val="28"/>
        </w:rPr>
      </w:pPr>
      <w:r w:rsidRPr="00B9706F">
        <w:rPr>
          <w:rFonts w:ascii="Times New Roman" w:hAnsi="Times New Roman" w:cs="Times New Roman"/>
          <w:sz w:val="28"/>
          <w:szCs w:val="28"/>
        </w:rPr>
        <w:t>этап – поиск примеров по данной проблематике.</w:t>
      </w:r>
    </w:p>
    <w:p w:rsidR="00EE650D" w:rsidRPr="00B9706F" w:rsidRDefault="00EE650D" w:rsidP="0048589A">
      <w:pPr>
        <w:spacing w:after="0"/>
        <w:ind w:firstLine="709"/>
        <w:jc w:val="center"/>
        <w:rPr>
          <w:rFonts w:ascii="Times New Roman" w:hAnsi="Times New Roman" w:cs="Times New Roman"/>
          <w:b/>
          <w:sz w:val="28"/>
          <w:szCs w:val="28"/>
        </w:rPr>
      </w:pPr>
    </w:p>
    <w:p w:rsidR="00EE650D" w:rsidRPr="00B9706F" w:rsidRDefault="00EE650D" w:rsidP="0048589A">
      <w:pPr>
        <w:spacing w:after="0"/>
        <w:ind w:firstLine="709"/>
        <w:jc w:val="center"/>
        <w:rPr>
          <w:rFonts w:ascii="Times New Roman" w:hAnsi="Times New Roman" w:cs="Times New Roman"/>
          <w:b/>
          <w:sz w:val="28"/>
          <w:szCs w:val="28"/>
        </w:rPr>
      </w:pPr>
    </w:p>
    <w:p w:rsidR="00EE650D" w:rsidRPr="00B9706F" w:rsidRDefault="00EE650D" w:rsidP="0048589A">
      <w:pPr>
        <w:numPr>
          <w:ilvl w:val="1"/>
          <w:numId w:val="33"/>
        </w:numPr>
        <w:overflowPunct w:val="0"/>
        <w:autoSpaceDE w:val="0"/>
        <w:autoSpaceDN w:val="0"/>
        <w:adjustRightInd w:val="0"/>
        <w:spacing w:after="0" w:line="240" w:lineRule="auto"/>
        <w:jc w:val="center"/>
        <w:textAlignment w:val="baseline"/>
        <w:rPr>
          <w:rFonts w:ascii="Times New Roman" w:hAnsi="Times New Roman" w:cs="Times New Roman"/>
          <w:b/>
          <w:sz w:val="28"/>
          <w:szCs w:val="28"/>
        </w:rPr>
      </w:pPr>
      <w:r w:rsidRPr="00B9706F">
        <w:rPr>
          <w:rFonts w:ascii="Times New Roman" w:hAnsi="Times New Roman" w:cs="Times New Roman"/>
          <w:b/>
          <w:sz w:val="28"/>
          <w:szCs w:val="28"/>
        </w:rPr>
        <w:t>Методические рекомендации по освоению лекционного материала,</w:t>
      </w:r>
    </w:p>
    <w:p w:rsidR="00EE650D" w:rsidRPr="00B9706F" w:rsidRDefault="00EE650D" w:rsidP="0048589A">
      <w:pPr>
        <w:spacing w:after="0"/>
        <w:ind w:firstLine="709"/>
        <w:jc w:val="center"/>
        <w:rPr>
          <w:rFonts w:ascii="Times New Roman" w:hAnsi="Times New Roman" w:cs="Times New Roman"/>
          <w:b/>
          <w:sz w:val="28"/>
          <w:szCs w:val="28"/>
        </w:rPr>
      </w:pPr>
      <w:r w:rsidRPr="00B9706F">
        <w:rPr>
          <w:rFonts w:ascii="Times New Roman" w:hAnsi="Times New Roman" w:cs="Times New Roman"/>
          <w:b/>
          <w:sz w:val="28"/>
          <w:szCs w:val="28"/>
        </w:rPr>
        <w:t>подготовке к лекциям</w:t>
      </w:r>
    </w:p>
    <w:p w:rsidR="00EE650D" w:rsidRPr="00B9706F" w:rsidRDefault="00EE650D" w:rsidP="0048589A">
      <w:pPr>
        <w:spacing w:after="0"/>
        <w:ind w:firstLine="709"/>
        <w:jc w:val="both"/>
        <w:rPr>
          <w:rFonts w:ascii="Times New Roman" w:hAnsi="Times New Roman" w:cs="Times New Roman"/>
          <w:b/>
          <w:sz w:val="28"/>
          <w:szCs w:val="28"/>
        </w:rPr>
      </w:pP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sz w:val="28"/>
          <w:szCs w:val="28"/>
        </w:rPr>
        <w:t>Программой дисциплины предусмотрено чтение лекций в различных формах их проведения: проблемные лекции с элементами эвристической беседы, информационные лекции, лекции с опорным конспектированием, лекции-визуализации. На лекциях преподаватель рассматривает вопросы программы курса, составленной в соответствии с государственным образовательным стандартом. Из-за недостаточного количества аудиторных часов некоторые темы не удается осветить в полном объеме, поэтому преподаватель, по своему усмотрению, некоторые вопросы выносит на самостоятельную работу студентов, рекомендуя ту или иную литературу. Кроме этого, для лучшего освоения материала и систематизации знаний по дисциплине, необходимо постоянно разбирать материалы лекций по конспектам</w:t>
      </w:r>
      <w:r w:rsidR="00F52327" w:rsidRPr="00B9706F">
        <w:rPr>
          <w:rFonts w:ascii="Times New Roman" w:hAnsi="Times New Roman" w:cs="Times New Roman"/>
          <w:sz w:val="28"/>
          <w:szCs w:val="28"/>
        </w:rPr>
        <w:t xml:space="preserve"> </w:t>
      </w:r>
      <w:r w:rsidRPr="00B9706F">
        <w:rPr>
          <w:rFonts w:ascii="Times New Roman" w:hAnsi="Times New Roman" w:cs="Times New Roman"/>
          <w:sz w:val="28"/>
          <w:szCs w:val="28"/>
        </w:rPr>
        <w:t>и учебным пособиям. Во время самостоятельной проработки лекционного материала особое внимание следует уделять возникшим вопросам, непонятным терминам, спорным точкам зрения. Все такие моменты следует выделить или выписать отдельно для дальнейшего обсуждения на семинарском занятии. В случае необходимости обращаться к преподавателю за консультацией. Полный список литературы по дисциплине приведен в рабочей программе дисциплины.</w:t>
      </w:r>
    </w:p>
    <w:p w:rsidR="00EE650D" w:rsidRPr="00B9706F" w:rsidRDefault="00EE650D" w:rsidP="0048589A">
      <w:pPr>
        <w:shd w:val="clear" w:color="auto" w:fill="FFFFFF"/>
        <w:suppressAutoHyphens/>
        <w:spacing w:after="0"/>
        <w:ind w:right="-284" w:firstLine="709"/>
        <w:jc w:val="both"/>
        <w:rPr>
          <w:rFonts w:ascii="Times New Roman" w:hAnsi="Times New Roman" w:cs="Times New Roman"/>
          <w:sz w:val="28"/>
          <w:szCs w:val="28"/>
        </w:rPr>
      </w:pPr>
    </w:p>
    <w:p w:rsidR="00EE650D" w:rsidRPr="00B9706F" w:rsidRDefault="00EE650D" w:rsidP="0048589A">
      <w:pPr>
        <w:numPr>
          <w:ilvl w:val="1"/>
          <w:numId w:val="33"/>
        </w:numPr>
        <w:shd w:val="clear" w:color="auto" w:fill="FFFFFF"/>
        <w:suppressAutoHyphens/>
        <w:overflowPunct w:val="0"/>
        <w:autoSpaceDE w:val="0"/>
        <w:autoSpaceDN w:val="0"/>
        <w:adjustRightInd w:val="0"/>
        <w:spacing w:after="0" w:line="240" w:lineRule="auto"/>
        <w:ind w:right="-284"/>
        <w:jc w:val="both"/>
        <w:textAlignment w:val="baseline"/>
        <w:rPr>
          <w:rFonts w:ascii="Times New Roman" w:hAnsi="Times New Roman" w:cs="Times New Roman"/>
          <w:b/>
          <w:sz w:val="28"/>
          <w:szCs w:val="28"/>
        </w:rPr>
      </w:pPr>
      <w:r w:rsidRPr="00B9706F">
        <w:rPr>
          <w:rFonts w:ascii="Times New Roman" w:hAnsi="Times New Roman" w:cs="Times New Roman"/>
          <w:b/>
          <w:sz w:val="28"/>
          <w:szCs w:val="28"/>
        </w:rPr>
        <w:t>Методические рекомендации по подготовке к лабораторным занятиям</w:t>
      </w:r>
    </w:p>
    <w:p w:rsidR="00EE650D" w:rsidRPr="00B9706F" w:rsidRDefault="00EE650D" w:rsidP="0048589A">
      <w:pPr>
        <w:shd w:val="clear" w:color="auto" w:fill="FFFFFF"/>
        <w:suppressAutoHyphens/>
        <w:spacing w:after="0"/>
        <w:ind w:right="-284" w:firstLine="709"/>
        <w:jc w:val="both"/>
        <w:rPr>
          <w:rFonts w:ascii="Times New Roman" w:hAnsi="Times New Roman" w:cs="Times New Roman"/>
          <w:b/>
          <w:sz w:val="28"/>
          <w:szCs w:val="28"/>
        </w:rPr>
      </w:pPr>
    </w:p>
    <w:p w:rsidR="00EE650D" w:rsidRPr="00B9706F" w:rsidRDefault="00EE650D" w:rsidP="0048589A">
      <w:pPr>
        <w:shd w:val="clear" w:color="auto" w:fill="FFFFFF"/>
        <w:suppressAutoHyphens/>
        <w:spacing w:after="0"/>
        <w:ind w:right="-284" w:firstLine="709"/>
        <w:jc w:val="both"/>
        <w:rPr>
          <w:rFonts w:ascii="Times New Roman" w:hAnsi="Times New Roman" w:cs="Times New Roman"/>
          <w:sz w:val="28"/>
          <w:szCs w:val="28"/>
        </w:rPr>
      </w:pPr>
      <w:r w:rsidRPr="00B9706F">
        <w:rPr>
          <w:rFonts w:ascii="Times New Roman" w:hAnsi="Times New Roman" w:cs="Times New Roman"/>
          <w:sz w:val="28"/>
          <w:szCs w:val="28"/>
        </w:rPr>
        <w:t>Основной целью данного предмета является расширение научного кругозора и формирование практических навыков необходимых</w:t>
      </w:r>
      <w:r w:rsidRPr="00B9706F">
        <w:rPr>
          <w:rFonts w:ascii="Times New Roman" w:hAnsi="Times New Roman" w:cs="Times New Roman"/>
          <w:b/>
          <w:sz w:val="28"/>
          <w:szCs w:val="28"/>
        </w:rPr>
        <w:t xml:space="preserve"> </w:t>
      </w:r>
      <w:r w:rsidRPr="00B9706F">
        <w:rPr>
          <w:rFonts w:ascii="Times New Roman" w:hAnsi="Times New Roman" w:cs="Times New Roman"/>
          <w:sz w:val="28"/>
          <w:szCs w:val="28"/>
        </w:rPr>
        <w:t xml:space="preserve">бакалавру. Отсюда следует, что при подготовке студентов к лабораторным занятиям по дисциплине нужно </w:t>
      </w:r>
      <w:r w:rsidRPr="00B9706F">
        <w:rPr>
          <w:rFonts w:ascii="Times New Roman" w:hAnsi="Times New Roman" w:cs="Times New Roman"/>
          <w:sz w:val="28"/>
          <w:szCs w:val="28"/>
        </w:rPr>
        <w:lastRenderedPageBreak/>
        <w:t>объяснить теоретический материал; разобрать на лекциях примеры решения заданий. Затем отрабатывать на практических занятиях полученные умения. Подготовка студентов должна быть ориентирована на глубокое освоение теоретического материала и формирование навыков практической работы, а также решения прикладных задач; формирование умения анализировать возникшую проблему, ставить на основе исследовательских задач и  подбирать инструментарий для их решения; формирование стремления к постоянному самосовершенствованию, расширению палитры своего методического инструментария. Практическое  занятие – это активная форма учебного процесса, направленная на умение студентов переработать учебный текст, обобщить материал, развить критичность мышления, отработать практические навыки. В рамках ООП применяются следующие виды практических занятий: отработка решений стандартных и ситуационных задач.</w:t>
      </w:r>
    </w:p>
    <w:p w:rsidR="00EE650D" w:rsidRPr="00B9706F" w:rsidRDefault="00EE650D" w:rsidP="0048589A">
      <w:pPr>
        <w:spacing w:after="0"/>
        <w:ind w:firstLine="709"/>
        <w:jc w:val="both"/>
        <w:rPr>
          <w:rFonts w:ascii="Times New Roman" w:hAnsi="Times New Roman" w:cs="Times New Roman"/>
          <w:sz w:val="28"/>
          <w:szCs w:val="28"/>
        </w:rPr>
      </w:pPr>
      <w:r w:rsidRPr="00B9706F">
        <w:rPr>
          <w:rFonts w:ascii="Times New Roman" w:hAnsi="Times New Roman" w:cs="Times New Roman"/>
          <w:sz w:val="28"/>
          <w:szCs w:val="28"/>
        </w:rPr>
        <w:t>Практическое</w:t>
      </w:r>
      <w:r w:rsidRPr="00B9706F">
        <w:rPr>
          <w:rFonts w:ascii="Times New Roman" w:hAnsi="Times New Roman" w:cs="Times New Roman"/>
          <w:b/>
          <w:sz w:val="28"/>
          <w:szCs w:val="28"/>
        </w:rPr>
        <w:t xml:space="preserve"> </w:t>
      </w:r>
      <w:r w:rsidRPr="00B9706F">
        <w:rPr>
          <w:rFonts w:ascii="Times New Roman" w:hAnsi="Times New Roman" w:cs="Times New Roman"/>
          <w:sz w:val="28"/>
          <w:szCs w:val="28"/>
        </w:rPr>
        <w:t xml:space="preserve"> занятия предназначены для усвоения материала через систему основных понятий дискретной математики. Успешная организация времени по усвоению данной дисциплины во многом зависит от наличия у студента умения само организовать себя и своё время для выполнения предложенных домашних заданий. Объём заданий рассчитан максимально на 1 час в неделю. </w:t>
      </w:r>
    </w:p>
    <w:p w:rsidR="00EE650D" w:rsidRPr="00B9706F" w:rsidRDefault="00EE650D" w:rsidP="002A02F8">
      <w:pPr>
        <w:spacing w:after="0" w:line="240" w:lineRule="auto"/>
        <w:jc w:val="center"/>
        <w:rPr>
          <w:rFonts w:ascii="Times New Roman" w:hAnsi="Times New Roman" w:cs="Times New Roman"/>
          <w:sz w:val="28"/>
          <w:szCs w:val="28"/>
        </w:rPr>
      </w:pPr>
    </w:p>
    <w:p w:rsidR="00EE650D" w:rsidRPr="00B9706F" w:rsidRDefault="00EE650D" w:rsidP="0048589A">
      <w:pPr>
        <w:spacing w:after="0"/>
        <w:jc w:val="both"/>
        <w:rPr>
          <w:rFonts w:ascii="Times New Roman" w:hAnsi="Times New Roman" w:cs="Times New Roman"/>
          <w:sz w:val="28"/>
          <w:szCs w:val="28"/>
        </w:rPr>
      </w:pPr>
    </w:p>
    <w:sectPr w:rsidR="00EE650D" w:rsidRPr="00B9706F" w:rsidSect="006B0166">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7E7" w:rsidRDefault="00A927E7" w:rsidP="00EE650D">
      <w:pPr>
        <w:spacing w:after="0" w:line="240" w:lineRule="auto"/>
      </w:pPr>
      <w:r>
        <w:separator/>
      </w:r>
    </w:p>
  </w:endnote>
  <w:endnote w:type="continuationSeparator" w:id="0">
    <w:p w:rsidR="00A927E7" w:rsidRDefault="00A927E7" w:rsidP="00EE65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7E7" w:rsidRDefault="00A927E7" w:rsidP="00EE650D">
      <w:pPr>
        <w:spacing w:after="0" w:line="240" w:lineRule="auto"/>
      </w:pPr>
      <w:r>
        <w:separator/>
      </w:r>
    </w:p>
  </w:footnote>
  <w:footnote w:type="continuationSeparator" w:id="0">
    <w:p w:rsidR="00A927E7" w:rsidRDefault="00A927E7" w:rsidP="00EE65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71B90"/>
    <w:multiLevelType w:val="hybridMultilevel"/>
    <w:tmpl w:val="D750A7CA"/>
    <w:lvl w:ilvl="0" w:tplc="8CBA29A4">
      <w:start w:val="2"/>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
    <w:nsid w:val="0DF23507"/>
    <w:multiLevelType w:val="hybridMultilevel"/>
    <w:tmpl w:val="569055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F876557"/>
    <w:multiLevelType w:val="hybridMultilevel"/>
    <w:tmpl w:val="3FC267E6"/>
    <w:lvl w:ilvl="0" w:tplc="56987E76">
      <w:start w:val="1"/>
      <w:numFmt w:val="decimal"/>
      <w:lvlText w:val="%1."/>
      <w:lvlJc w:val="left"/>
      <w:pPr>
        <w:ind w:left="72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FCB2456"/>
    <w:multiLevelType w:val="hybridMultilevel"/>
    <w:tmpl w:val="1E121A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C152D9"/>
    <w:multiLevelType w:val="multilevel"/>
    <w:tmpl w:val="50CE6D70"/>
    <w:lvl w:ilvl="0">
      <w:start w:val="1"/>
      <w:numFmt w:val="decimal"/>
      <w:lvlText w:val="%1."/>
      <w:lvlJc w:val="left"/>
      <w:pPr>
        <w:ind w:left="720" w:hanging="360"/>
      </w:pPr>
    </w:lvl>
    <w:lvl w:ilvl="1">
      <w:start w:val="1"/>
      <w:numFmt w:val="decimal"/>
      <w:isLgl/>
      <w:lvlText w:val="%1.%2"/>
      <w:lvlJc w:val="left"/>
      <w:pPr>
        <w:ind w:left="801" w:hanging="375"/>
      </w:pPr>
      <w:rPr>
        <w:i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nsid w:val="14367E29"/>
    <w:multiLevelType w:val="hybridMultilevel"/>
    <w:tmpl w:val="A19673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5232725"/>
    <w:multiLevelType w:val="hybridMultilevel"/>
    <w:tmpl w:val="9CC23888"/>
    <w:lvl w:ilvl="0" w:tplc="35BA715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5A63742"/>
    <w:multiLevelType w:val="hybridMultilevel"/>
    <w:tmpl w:val="46FC9CC6"/>
    <w:lvl w:ilvl="0" w:tplc="0419000F">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BC167DC"/>
    <w:multiLevelType w:val="multilevel"/>
    <w:tmpl w:val="23EEE518"/>
    <w:lvl w:ilvl="0">
      <w:start w:val="3"/>
      <w:numFmt w:val="decimal"/>
      <w:lvlText w:val="%1."/>
      <w:lvlJc w:val="left"/>
      <w:pPr>
        <w:tabs>
          <w:tab w:val="num" w:pos="644"/>
        </w:tabs>
        <w:ind w:left="644" w:hanging="360"/>
      </w:pPr>
      <w:rPr>
        <w:rFonts w:hint="default"/>
      </w:rPr>
    </w:lvl>
    <w:lvl w:ilvl="1">
      <w:start w:val="1"/>
      <w:numFmt w:val="decimal"/>
      <w:isLgl/>
      <w:lvlText w:val="%1.%2"/>
      <w:lvlJc w:val="left"/>
      <w:pPr>
        <w:ind w:left="943" w:hanging="37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9">
    <w:nsid w:val="1FEC5181"/>
    <w:multiLevelType w:val="multilevel"/>
    <w:tmpl w:val="48A68168"/>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080" w:hanging="720"/>
      </w:pPr>
      <w:rPr>
        <w:rFonts w:hint="default"/>
        <w:sz w:val="28"/>
      </w:rPr>
    </w:lvl>
    <w:lvl w:ilvl="4">
      <w:start w:val="1"/>
      <w:numFmt w:val="decimal"/>
      <w:isLgl/>
      <w:lvlText w:val="%1.%2.%3.%4.%5."/>
      <w:lvlJc w:val="left"/>
      <w:pPr>
        <w:ind w:left="1440" w:hanging="1080"/>
      </w:pPr>
      <w:rPr>
        <w:rFonts w:hint="default"/>
        <w:sz w:val="28"/>
      </w:rPr>
    </w:lvl>
    <w:lvl w:ilvl="5">
      <w:start w:val="1"/>
      <w:numFmt w:val="decimal"/>
      <w:isLgl/>
      <w:lvlText w:val="%1.%2.%3.%4.%5.%6."/>
      <w:lvlJc w:val="left"/>
      <w:pPr>
        <w:ind w:left="1440" w:hanging="1080"/>
      </w:pPr>
      <w:rPr>
        <w:rFonts w:hint="default"/>
        <w:sz w:val="28"/>
      </w:rPr>
    </w:lvl>
    <w:lvl w:ilvl="6">
      <w:start w:val="1"/>
      <w:numFmt w:val="decimal"/>
      <w:isLgl/>
      <w:lvlText w:val="%1.%2.%3.%4.%5.%6.%7."/>
      <w:lvlJc w:val="left"/>
      <w:pPr>
        <w:ind w:left="1800" w:hanging="1440"/>
      </w:pPr>
      <w:rPr>
        <w:rFonts w:hint="default"/>
        <w:sz w:val="28"/>
      </w:rPr>
    </w:lvl>
    <w:lvl w:ilvl="7">
      <w:start w:val="1"/>
      <w:numFmt w:val="decimal"/>
      <w:isLgl/>
      <w:lvlText w:val="%1.%2.%3.%4.%5.%6.%7.%8."/>
      <w:lvlJc w:val="left"/>
      <w:pPr>
        <w:ind w:left="1800" w:hanging="1440"/>
      </w:pPr>
      <w:rPr>
        <w:rFonts w:hint="default"/>
        <w:sz w:val="28"/>
      </w:rPr>
    </w:lvl>
    <w:lvl w:ilvl="8">
      <w:start w:val="1"/>
      <w:numFmt w:val="decimal"/>
      <w:isLgl/>
      <w:lvlText w:val="%1.%2.%3.%4.%5.%6.%7.%8.%9."/>
      <w:lvlJc w:val="left"/>
      <w:pPr>
        <w:ind w:left="2160" w:hanging="1800"/>
      </w:pPr>
      <w:rPr>
        <w:rFonts w:hint="default"/>
        <w:sz w:val="28"/>
      </w:rPr>
    </w:lvl>
  </w:abstractNum>
  <w:abstractNum w:abstractNumId="10">
    <w:nsid w:val="207865D4"/>
    <w:multiLevelType w:val="hybridMultilevel"/>
    <w:tmpl w:val="9B56D8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3F724F"/>
    <w:multiLevelType w:val="hybridMultilevel"/>
    <w:tmpl w:val="85127E90"/>
    <w:lvl w:ilvl="0" w:tplc="48045460">
      <w:start w:val="1"/>
      <w:numFmt w:val="decimal"/>
      <w:lvlText w:val="%1."/>
      <w:lvlJc w:val="left"/>
      <w:pPr>
        <w:tabs>
          <w:tab w:val="num" w:pos="927"/>
        </w:tabs>
        <w:ind w:left="927" w:hanging="360"/>
      </w:pPr>
      <w:rPr>
        <w:rFonts w:hint="default"/>
      </w:rPr>
    </w:lvl>
    <w:lvl w:ilvl="1" w:tplc="EFAC5502">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nsid w:val="24766AA1"/>
    <w:multiLevelType w:val="hybridMultilevel"/>
    <w:tmpl w:val="ECFE81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BFE6FA0"/>
    <w:multiLevelType w:val="multilevel"/>
    <w:tmpl w:val="26BC7E4A"/>
    <w:lvl w:ilvl="0">
      <w:start w:val="10"/>
      <w:numFmt w:val="decimal"/>
      <w:lvlText w:val="%1."/>
      <w:lvlJc w:val="left"/>
      <w:pPr>
        <w:ind w:left="600" w:hanging="600"/>
      </w:pPr>
      <w:rPr>
        <w:rFonts w:hint="default"/>
        <w:sz w:val="28"/>
      </w:rPr>
    </w:lvl>
    <w:lvl w:ilvl="1">
      <w:start w:val="1"/>
      <w:numFmt w:val="decimal"/>
      <w:lvlText w:val="%1.%2."/>
      <w:lvlJc w:val="left"/>
      <w:pPr>
        <w:ind w:left="960" w:hanging="600"/>
      </w:pPr>
      <w:rPr>
        <w:rFonts w:hint="default"/>
        <w:sz w:val="28"/>
      </w:rPr>
    </w:lvl>
    <w:lvl w:ilvl="2">
      <w:start w:val="1"/>
      <w:numFmt w:val="decimal"/>
      <w:lvlText w:val="%1.%2.%3."/>
      <w:lvlJc w:val="left"/>
      <w:pPr>
        <w:ind w:left="1440" w:hanging="720"/>
      </w:pPr>
      <w:rPr>
        <w:rFonts w:hint="default"/>
        <w:sz w:val="28"/>
      </w:rPr>
    </w:lvl>
    <w:lvl w:ilvl="3">
      <w:start w:val="1"/>
      <w:numFmt w:val="decimal"/>
      <w:lvlText w:val="%1.%2.%3.%4."/>
      <w:lvlJc w:val="left"/>
      <w:pPr>
        <w:ind w:left="1800" w:hanging="720"/>
      </w:pPr>
      <w:rPr>
        <w:rFonts w:hint="default"/>
        <w:sz w:val="28"/>
      </w:rPr>
    </w:lvl>
    <w:lvl w:ilvl="4">
      <w:start w:val="1"/>
      <w:numFmt w:val="decimal"/>
      <w:lvlText w:val="%1.%2.%3.%4.%5."/>
      <w:lvlJc w:val="left"/>
      <w:pPr>
        <w:ind w:left="2520" w:hanging="1080"/>
      </w:pPr>
      <w:rPr>
        <w:rFonts w:hint="default"/>
        <w:sz w:val="28"/>
      </w:rPr>
    </w:lvl>
    <w:lvl w:ilvl="5">
      <w:start w:val="1"/>
      <w:numFmt w:val="decimal"/>
      <w:lvlText w:val="%1.%2.%3.%4.%5.%6."/>
      <w:lvlJc w:val="left"/>
      <w:pPr>
        <w:ind w:left="2880" w:hanging="1080"/>
      </w:pPr>
      <w:rPr>
        <w:rFonts w:hint="default"/>
        <w:sz w:val="28"/>
      </w:rPr>
    </w:lvl>
    <w:lvl w:ilvl="6">
      <w:start w:val="1"/>
      <w:numFmt w:val="decimal"/>
      <w:lvlText w:val="%1.%2.%3.%4.%5.%6.%7."/>
      <w:lvlJc w:val="left"/>
      <w:pPr>
        <w:ind w:left="3600" w:hanging="1440"/>
      </w:pPr>
      <w:rPr>
        <w:rFonts w:hint="default"/>
        <w:sz w:val="28"/>
      </w:rPr>
    </w:lvl>
    <w:lvl w:ilvl="7">
      <w:start w:val="1"/>
      <w:numFmt w:val="decimal"/>
      <w:lvlText w:val="%1.%2.%3.%4.%5.%6.%7.%8."/>
      <w:lvlJc w:val="left"/>
      <w:pPr>
        <w:ind w:left="3960" w:hanging="1440"/>
      </w:pPr>
      <w:rPr>
        <w:rFonts w:hint="default"/>
        <w:sz w:val="28"/>
      </w:rPr>
    </w:lvl>
    <w:lvl w:ilvl="8">
      <w:start w:val="1"/>
      <w:numFmt w:val="decimal"/>
      <w:lvlText w:val="%1.%2.%3.%4.%5.%6.%7.%8.%9."/>
      <w:lvlJc w:val="left"/>
      <w:pPr>
        <w:ind w:left="4680" w:hanging="1800"/>
      </w:pPr>
      <w:rPr>
        <w:rFonts w:hint="default"/>
        <w:sz w:val="28"/>
      </w:rPr>
    </w:lvl>
  </w:abstractNum>
  <w:abstractNum w:abstractNumId="14">
    <w:nsid w:val="2CFA1BE9"/>
    <w:multiLevelType w:val="singleLevel"/>
    <w:tmpl w:val="FE023AFC"/>
    <w:lvl w:ilvl="0">
      <w:start w:val="1"/>
      <w:numFmt w:val="upperRoman"/>
      <w:pStyle w:val="5"/>
      <w:lvlText w:val="%1."/>
      <w:lvlJc w:val="left"/>
      <w:pPr>
        <w:tabs>
          <w:tab w:val="num" w:pos="720"/>
        </w:tabs>
        <w:ind w:left="360" w:hanging="360"/>
      </w:pPr>
    </w:lvl>
  </w:abstractNum>
  <w:abstractNum w:abstractNumId="15">
    <w:nsid w:val="325360D3"/>
    <w:multiLevelType w:val="multilevel"/>
    <w:tmpl w:val="ACF0E750"/>
    <w:lvl w:ilvl="0">
      <w:start w:val="1"/>
      <w:numFmt w:val="decimal"/>
      <w:lvlText w:val="%1."/>
      <w:lvlJc w:val="left"/>
      <w:pPr>
        <w:ind w:left="450" w:hanging="450"/>
      </w:pPr>
    </w:lvl>
    <w:lvl w:ilvl="1">
      <w:start w:val="1"/>
      <w:numFmt w:val="decimal"/>
      <w:lvlText w:val="%1.%2."/>
      <w:lvlJc w:val="left"/>
      <w:pPr>
        <w:ind w:left="1146" w:hanging="720"/>
      </w:pPr>
      <w:rPr>
        <w:i w:val="0"/>
      </w:rPr>
    </w:lvl>
    <w:lvl w:ilvl="2">
      <w:start w:val="1"/>
      <w:numFmt w:val="decimalZero"/>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4356" w:hanging="1800"/>
      </w:pPr>
    </w:lvl>
    <w:lvl w:ilvl="7">
      <w:start w:val="1"/>
      <w:numFmt w:val="decimal"/>
      <w:lvlText w:val="%1.%2.%3.%4.%5.%6.%7.%8."/>
      <w:lvlJc w:val="left"/>
      <w:pPr>
        <w:ind w:left="4782" w:hanging="1800"/>
      </w:pPr>
    </w:lvl>
    <w:lvl w:ilvl="8">
      <w:start w:val="1"/>
      <w:numFmt w:val="decimal"/>
      <w:lvlText w:val="%1.%2.%3.%4.%5.%6.%7.%8.%9."/>
      <w:lvlJc w:val="left"/>
      <w:pPr>
        <w:ind w:left="5568" w:hanging="2160"/>
      </w:pPr>
    </w:lvl>
  </w:abstractNum>
  <w:abstractNum w:abstractNumId="16">
    <w:nsid w:val="390E1BE0"/>
    <w:multiLevelType w:val="multilevel"/>
    <w:tmpl w:val="309402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C500CC"/>
    <w:multiLevelType w:val="hybridMultilevel"/>
    <w:tmpl w:val="8F2E5B98"/>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2410455"/>
    <w:multiLevelType w:val="hybridMultilevel"/>
    <w:tmpl w:val="F782D6C2"/>
    <w:lvl w:ilvl="0" w:tplc="8FA67208">
      <w:start w:val="1"/>
      <w:numFmt w:val="decimal"/>
      <w:lvlText w:val="%1."/>
      <w:lvlJc w:val="left"/>
      <w:pPr>
        <w:tabs>
          <w:tab w:val="num" w:pos="927"/>
        </w:tabs>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2C4259D"/>
    <w:multiLevelType w:val="hybridMultilevel"/>
    <w:tmpl w:val="6B481948"/>
    <w:lvl w:ilvl="0" w:tplc="BD88B49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390546"/>
    <w:multiLevelType w:val="multilevel"/>
    <w:tmpl w:val="DAB845C6"/>
    <w:lvl w:ilvl="0">
      <w:start w:val="1"/>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Zero"/>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1">
    <w:nsid w:val="4541094C"/>
    <w:multiLevelType w:val="multilevel"/>
    <w:tmpl w:val="F55C4EFC"/>
    <w:lvl w:ilvl="0">
      <w:start w:val="3"/>
      <w:numFmt w:val="decimal"/>
      <w:lvlText w:val="%1."/>
      <w:lvlJc w:val="left"/>
      <w:pPr>
        <w:tabs>
          <w:tab w:val="num" w:pos="644"/>
        </w:tabs>
        <w:ind w:left="644" w:hanging="360"/>
      </w:pPr>
      <w:rPr>
        <w:rFonts w:hint="default"/>
        <w:i w:val="0"/>
      </w:rPr>
    </w:lvl>
    <w:lvl w:ilvl="1">
      <w:start w:val="1"/>
      <w:numFmt w:val="decimal"/>
      <w:isLgl/>
      <w:lvlText w:val="%1.%2"/>
      <w:lvlJc w:val="left"/>
      <w:pPr>
        <w:ind w:left="943" w:hanging="375"/>
      </w:pPr>
      <w:rPr>
        <w:rFonts w:hint="default"/>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2">
    <w:nsid w:val="4C3B2E86"/>
    <w:multiLevelType w:val="hybridMultilevel"/>
    <w:tmpl w:val="12FE1E40"/>
    <w:lvl w:ilvl="0" w:tplc="8168F0D2">
      <w:start w:val="1"/>
      <w:numFmt w:val="decimal"/>
      <w:lvlText w:val="%1."/>
      <w:lvlJc w:val="left"/>
      <w:pPr>
        <w:tabs>
          <w:tab w:val="num" w:pos="397"/>
        </w:tabs>
        <w:ind w:left="397" w:hanging="39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F1D631E"/>
    <w:multiLevelType w:val="hybridMultilevel"/>
    <w:tmpl w:val="91FC1E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9345CE4"/>
    <w:multiLevelType w:val="hybridMultilevel"/>
    <w:tmpl w:val="B784E012"/>
    <w:lvl w:ilvl="0" w:tplc="0422000F">
      <w:start w:val="1"/>
      <w:numFmt w:val="decimal"/>
      <w:lvlText w:val="%1."/>
      <w:lvlJc w:val="left"/>
      <w:pPr>
        <w:ind w:left="142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5">
    <w:nsid w:val="59DB65FD"/>
    <w:multiLevelType w:val="hybridMultilevel"/>
    <w:tmpl w:val="B784E012"/>
    <w:lvl w:ilvl="0" w:tplc="0422000F">
      <w:start w:val="1"/>
      <w:numFmt w:val="decimal"/>
      <w:lvlText w:val="%1."/>
      <w:lvlJc w:val="left"/>
      <w:pPr>
        <w:ind w:left="142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6">
    <w:nsid w:val="699A0821"/>
    <w:multiLevelType w:val="hybridMultilevel"/>
    <w:tmpl w:val="34DE75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AE80D5C"/>
    <w:multiLevelType w:val="hybridMultilevel"/>
    <w:tmpl w:val="6C264C68"/>
    <w:lvl w:ilvl="0" w:tplc="BC6A9D3E">
      <w:start w:val="1"/>
      <w:numFmt w:val="decimal"/>
      <w:lvlText w:val="%1."/>
      <w:lvlJc w:val="left"/>
      <w:pPr>
        <w:tabs>
          <w:tab w:val="num" w:pos="1825"/>
        </w:tabs>
        <w:ind w:left="1825" w:hanging="397"/>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6EF50C7C"/>
    <w:multiLevelType w:val="hybridMultilevel"/>
    <w:tmpl w:val="01EE74D2"/>
    <w:lvl w:ilvl="0" w:tplc="F33E360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14D573B"/>
    <w:multiLevelType w:val="hybridMultilevel"/>
    <w:tmpl w:val="B08A09F4"/>
    <w:lvl w:ilvl="0" w:tplc="888CDABA">
      <w:start w:val="3"/>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0">
    <w:nsid w:val="7A987227"/>
    <w:multiLevelType w:val="multilevel"/>
    <w:tmpl w:val="ECB8ECA4"/>
    <w:lvl w:ilvl="0">
      <w:start w:val="4"/>
      <w:numFmt w:val="decimal"/>
      <w:lvlText w:val="%1."/>
      <w:lvlJc w:val="left"/>
      <w:pPr>
        <w:ind w:left="450" w:hanging="450"/>
      </w:pPr>
      <w:rPr>
        <w:rFonts w:hint="default"/>
        <w:b/>
        <w:i w:val="0"/>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1">
    <w:nsid w:val="7B176177"/>
    <w:multiLevelType w:val="hybridMultilevel"/>
    <w:tmpl w:val="B92081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C133BE3"/>
    <w:multiLevelType w:val="hybridMultilevel"/>
    <w:tmpl w:val="9126D45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7D9A41CD"/>
    <w:multiLevelType w:val="hybridMultilevel"/>
    <w:tmpl w:val="51DAAE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E3876A4"/>
    <w:multiLevelType w:val="hybridMultilevel"/>
    <w:tmpl w:val="CC8A67AE"/>
    <w:lvl w:ilvl="0" w:tplc="F606CF18">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9"/>
  </w:num>
  <w:num w:numId="3">
    <w:abstractNumId w:val="26"/>
  </w:num>
  <w:num w:numId="4">
    <w:abstractNumId w:val="16"/>
  </w:num>
  <w:num w:numId="5">
    <w:abstractNumId w:val="3"/>
  </w:num>
  <w:num w:numId="6">
    <w:abstractNumId w:val="34"/>
  </w:num>
  <w:num w:numId="7">
    <w:abstractNumId w:val="10"/>
  </w:num>
  <w:num w:numId="8">
    <w:abstractNumId w:val="12"/>
  </w:num>
  <w:num w:numId="9">
    <w:abstractNumId w:val="1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1"/>
  </w:num>
  <w:num w:numId="16">
    <w:abstractNumId w:val="29"/>
  </w:num>
  <w:num w:numId="17">
    <w:abstractNumId w:val="0"/>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23"/>
  </w:num>
  <w:num w:numId="2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5"/>
  </w:num>
  <w:num w:numId="25">
    <w:abstractNumId w:val="15"/>
  </w:num>
  <w:num w:numId="26">
    <w:abstractNumId w:val="21"/>
  </w:num>
  <w:num w:numId="27">
    <w:abstractNumId w:val="8"/>
  </w:num>
  <w:num w:numId="28">
    <w:abstractNumId w:val="30"/>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
  </w:num>
  <w:num w:numId="32">
    <w:abstractNumId w:val="28"/>
  </w:num>
  <w:num w:numId="33">
    <w:abstractNumId w:val="13"/>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num>
  <w:num w:numId="42">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useFELayout/>
  </w:compat>
  <w:rsids>
    <w:rsidRoot w:val="00EE650D"/>
    <w:rsid w:val="0009543C"/>
    <w:rsid w:val="0010097D"/>
    <w:rsid w:val="0014153D"/>
    <w:rsid w:val="00144CEC"/>
    <w:rsid w:val="00154F7D"/>
    <w:rsid w:val="0020565C"/>
    <w:rsid w:val="00237131"/>
    <w:rsid w:val="002A02F8"/>
    <w:rsid w:val="002A5431"/>
    <w:rsid w:val="00340A79"/>
    <w:rsid w:val="00347CE4"/>
    <w:rsid w:val="003E7477"/>
    <w:rsid w:val="00432D29"/>
    <w:rsid w:val="00434FE1"/>
    <w:rsid w:val="0046334E"/>
    <w:rsid w:val="0048476B"/>
    <w:rsid w:val="0048589A"/>
    <w:rsid w:val="005610A2"/>
    <w:rsid w:val="00605998"/>
    <w:rsid w:val="00623066"/>
    <w:rsid w:val="0063586C"/>
    <w:rsid w:val="006B0166"/>
    <w:rsid w:val="007A4F25"/>
    <w:rsid w:val="007C0D01"/>
    <w:rsid w:val="007D5319"/>
    <w:rsid w:val="007F722E"/>
    <w:rsid w:val="0084155F"/>
    <w:rsid w:val="008E6BAD"/>
    <w:rsid w:val="009718E7"/>
    <w:rsid w:val="009C05B5"/>
    <w:rsid w:val="009F63F2"/>
    <w:rsid w:val="00A0182B"/>
    <w:rsid w:val="00A30355"/>
    <w:rsid w:val="00A611A8"/>
    <w:rsid w:val="00A630D5"/>
    <w:rsid w:val="00A927E7"/>
    <w:rsid w:val="00AC3EEE"/>
    <w:rsid w:val="00AD6F90"/>
    <w:rsid w:val="00AE53DC"/>
    <w:rsid w:val="00B45563"/>
    <w:rsid w:val="00B9706F"/>
    <w:rsid w:val="00BB26F9"/>
    <w:rsid w:val="00C01E87"/>
    <w:rsid w:val="00C16FC3"/>
    <w:rsid w:val="00C617F1"/>
    <w:rsid w:val="00C96416"/>
    <w:rsid w:val="00CE1903"/>
    <w:rsid w:val="00CE1A31"/>
    <w:rsid w:val="00CF2B7B"/>
    <w:rsid w:val="00D12371"/>
    <w:rsid w:val="00D55AF8"/>
    <w:rsid w:val="00E32116"/>
    <w:rsid w:val="00E86206"/>
    <w:rsid w:val="00EC4081"/>
    <w:rsid w:val="00ED32E9"/>
    <w:rsid w:val="00EE650D"/>
    <w:rsid w:val="00F22431"/>
    <w:rsid w:val="00F31315"/>
    <w:rsid w:val="00F52327"/>
    <w:rsid w:val="00F769FF"/>
    <w:rsid w:val="00F867BC"/>
    <w:rsid w:val="00FA45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5B5"/>
  </w:style>
  <w:style w:type="paragraph" w:styleId="1">
    <w:name w:val="heading 1"/>
    <w:basedOn w:val="a"/>
    <w:next w:val="a"/>
    <w:link w:val="10"/>
    <w:qFormat/>
    <w:rsid w:val="00EE650D"/>
    <w:pPr>
      <w:keepNext/>
      <w:spacing w:after="0" w:line="240" w:lineRule="auto"/>
      <w:jc w:val="center"/>
      <w:outlineLvl w:val="0"/>
    </w:pPr>
    <w:rPr>
      <w:rFonts w:ascii="Times New Roman" w:eastAsia="Times New Roman" w:hAnsi="Times New Roman" w:cs="Times New Roman"/>
      <w:sz w:val="28"/>
      <w:szCs w:val="20"/>
    </w:rPr>
  </w:style>
  <w:style w:type="paragraph" w:styleId="2">
    <w:name w:val="heading 2"/>
    <w:basedOn w:val="a"/>
    <w:next w:val="a"/>
    <w:link w:val="20"/>
    <w:uiPriority w:val="9"/>
    <w:unhideWhenUsed/>
    <w:qFormat/>
    <w:rsid w:val="00EE650D"/>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rsid w:val="00EE650D"/>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qFormat/>
    <w:rsid w:val="00EE650D"/>
    <w:pPr>
      <w:keepNext/>
      <w:spacing w:after="0" w:line="240" w:lineRule="auto"/>
      <w:outlineLvl w:val="3"/>
    </w:pPr>
    <w:rPr>
      <w:rFonts w:ascii="Times New Roman" w:eastAsia="Times New Roman" w:hAnsi="Times New Roman" w:cs="Times New Roman"/>
      <w:b/>
      <w:sz w:val="24"/>
      <w:szCs w:val="20"/>
    </w:rPr>
  </w:style>
  <w:style w:type="paragraph" w:styleId="5">
    <w:name w:val="heading 5"/>
    <w:basedOn w:val="a"/>
    <w:next w:val="a"/>
    <w:link w:val="50"/>
    <w:qFormat/>
    <w:rsid w:val="00EE650D"/>
    <w:pPr>
      <w:keepNext/>
      <w:numPr>
        <w:numId w:val="1"/>
      </w:numPr>
      <w:spacing w:after="0" w:line="240" w:lineRule="auto"/>
      <w:jc w:val="center"/>
      <w:outlineLvl w:val="4"/>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650D"/>
    <w:rPr>
      <w:rFonts w:ascii="Times New Roman" w:eastAsia="Times New Roman" w:hAnsi="Times New Roman" w:cs="Times New Roman"/>
      <w:sz w:val="28"/>
      <w:szCs w:val="20"/>
    </w:rPr>
  </w:style>
  <w:style w:type="character" w:customStyle="1" w:styleId="20">
    <w:name w:val="Заголовок 2 Знак"/>
    <w:basedOn w:val="a0"/>
    <w:link w:val="2"/>
    <w:uiPriority w:val="9"/>
    <w:rsid w:val="00EE650D"/>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EE650D"/>
    <w:rPr>
      <w:rFonts w:ascii="Cambria" w:eastAsia="Times New Roman" w:hAnsi="Cambria" w:cs="Times New Roman"/>
      <w:b/>
      <w:bCs/>
      <w:sz w:val="26"/>
      <w:szCs w:val="26"/>
    </w:rPr>
  </w:style>
  <w:style w:type="character" w:customStyle="1" w:styleId="40">
    <w:name w:val="Заголовок 4 Знак"/>
    <w:basedOn w:val="a0"/>
    <w:link w:val="4"/>
    <w:rsid w:val="00EE650D"/>
    <w:rPr>
      <w:rFonts w:ascii="Times New Roman" w:eastAsia="Times New Roman" w:hAnsi="Times New Roman" w:cs="Times New Roman"/>
      <w:b/>
      <w:sz w:val="24"/>
      <w:szCs w:val="20"/>
    </w:rPr>
  </w:style>
  <w:style w:type="character" w:customStyle="1" w:styleId="50">
    <w:name w:val="Заголовок 5 Знак"/>
    <w:basedOn w:val="a0"/>
    <w:link w:val="5"/>
    <w:rsid w:val="00EE650D"/>
    <w:rPr>
      <w:rFonts w:ascii="Times New Roman" w:eastAsia="Times New Roman" w:hAnsi="Times New Roman" w:cs="Times New Roman"/>
      <w:b/>
      <w:sz w:val="24"/>
      <w:szCs w:val="20"/>
    </w:rPr>
  </w:style>
  <w:style w:type="table" w:styleId="a3">
    <w:name w:val="Table Grid"/>
    <w:basedOn w:val="a1"/>
    <w:uiPriority w:val="59"/>
    <w:rsid w:val="00EE650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Plain Text"/>
    <w:basedOn w:val="a"/>
    <w:link w:val="a5"/>
    <w:rsid w:val="00EE650D"/>
    <w:pPr>
      <w:autoSpaceDE w:val="0"/>
      <w:autoSpaceDN w:val="0"/>
      <w:spacing w:after="0" w:line="240" w:lineRule="auto"/>
    </w:pPr>
    <w:rPr>
      <w:rFonts w:ascii="Courier New" w:eastAsia="Times New Roman" w:hAnsi="Courier New" w:cs="Times New Roman"/>
      <w:sz w:val="20"/>
      <w:szCs w:val="20"/>
    </w:rPr>
  </w:style>
  <w:style w:type="character" w:customStyle="1" w:styleId="a5">
    <w:name w:val="Текст Знак"/>
    <w:basedOn w:val="a0"/>
    <w:link w:val="a4"/>
    <w:rsid w:val="00EE650D"/>
    <w:rPr>
      <w:rFonts w:ascii="Courier New" w:eastAsia="Times New Roman" w:hAnsi="Courier New" w:cs="Times New Roman"/>
      <w:sz w:val="20"/>
      <w:szCs w:val="20"/>
    </w:rPr>
  </w:style>
  <w:style w:type="paragraph" w:styleId="a6">
    <w:name w:val="Body Text"/>
    <w:basedOn w:val="a"/>
    <w:link w:val="a7"/>
    <w:rsid w:val="00EE650D"/>
    <w:pPr>
      <w:spacing w:after="0" w:line="240" w:lineRule="auto"/>
      <w:jc w:val="both"/>
    </w:pPr>
    <w:rPr>
      <w:rFonts w:ascii="Times New Roman" w:eastAsia="Times New Roman" w:hAnsi="Times New Roman" w:cs="Times New Roman"/>
      <w:sz w:val="20"/>
      <w:szCs w:val="20"/>
    </w:rPr>
  </w:style>
  <w:style w:type="character" w:customStyle="1" w:styleId="a7">
    <w:name w:val="Основной текст Знак"/>
    <w:basedOn w:val="a0"/>
    <w:link w:val="a6"/>
    <w:rsid w:val="00EE650D"/>
    <w:rPr>
      <w:rFonts w:ascii="Times New Roman" w:eastAsia="Times New Roman" w:hAnsi="Times New Roman" w:cs="Times New Roman"/>
      <w:sz w:val="20"/>
      <w:szCs w:val="20"/>
    </w:rPr>
  </w:style>
  <w:style w:type="paragraph" w:styleId="31">
    <w:name w:val="Body Text Indent 3"/>
    <w:basedOn w:val="a"/>
    <w:link w:val="32"/>
    <w:rsid w:val="00EE650D"/>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EE650D"/>
    <w:rPr>
      <w:rFonts w:ascii="Times New Roman" w:eastAsia="Times New Roman" w:hAnsi="Times New Roman" w:cs="Times New Roman"/>
      <w:sz w:val="16"/>
      <w:szCs w:val="16"/>
    </w:rPr>
  </w:style>
  <w:style w:type="paragraph" w:styleId="21">
    <w:name w:val="Body Text Indent 2"/>
    <w:basedOn w:val="a"/>
    <w:link w:val="22"/>
    <w:rsid w:val="00EE650D"/>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EE650D"/>
    <w:rPr>
      <w:rFonts w:ascii="Times New Roman" w:eastAsia="Times New Roman" w:hAnsi="Times New Roman" w:cs="Times New Roman"/>
      <w:sz w:val="24"/>
      <w:szCs w:val="24"/>
    </w:rPr>
  </w:style>
  <w:style w:type="paragraph" w:styleId="a8">
    <w:name w:val="Normal (Web)"/>
    <w:basedOn w:val="a"/>
    <w:uiPriority w:val="99"/>
    <w:unhideWhenUsed/>
    <w:rsid w:val="00EE650D"/>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uiPriority w:val="99"/>
    <w:unhideWhenUsed/>
    <w:rsid w:val="00EE650D"/>
    <w:rPr>
      <w:color w:val="0000FF"/>
      <w:u w:val="single"/>
    </w:rPr>
  </w:style>
  <w:style w:type="character" w:customStyle="1" w:styleId="apple-converted-space">
    <w:name w:val="apple-converted-space"/>
    <w:basedOn w:val="a0"/>
    <w:rsid w:val="00EE650D"/>
  </w:style>
  <w:style w:type="paragraph" w:customStyle="1" w:styleId="210">
    <w:name w:val="Основной текст 21"/>
    <w:basedOn w:val="a"/>
    <w:rsid w:val="00EE650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character" w:styleId="aa">
    <w:name w:val="FollowedHyperlink"/>
    <w:uiPriority w:val="99"/>
    <w:semiHidden/>
    <w:unhideWhenUsed/>
    <w:rsid w:val="00EE650D"/>
    <w:rPr>
      <w:color w:val="800080"/>
      <w:u w:val="single"/>
    </w:rPr>
  </w:style>
  <w:style w:type="character" w:styleId="ab">
    <w:name w:val="Strong"/>
    <w:uiPriority w:val="22"/>
    <w:qFormat/>
    <w:rsid w:val="00EE650D"/>
    <w:rPr>
      <w:b/>
      <w:bCs/>
    </w:rPr>
  </w:style>
  <w:style w:type="paragraph" w:styleId="ac">
    <w:name w:val="Body Text Indent"/>
    <w:basedOn w:val="a"/>
    <w:link w:val="ad"/>
    <w:unhideWhenUsed/>
    <w:rsid w:val="00EE650D"/>
    <w:pPr>
      <w:spacing w:after="120" w:line="240" w:lineRule="auto"/>
      <w:ind w:left="283"/>
    </w:pPr>
    <w:rPr>
      <w:rFonts w:ascii="Times New Roman" w:eastAsia="Times New Roman" w:hAnsi="Times New Roman" w:cs="Times New Roman"/>
      <w:sz w:val="24"/>
      <w:szCs w:val="24"/>
    </w:rPr>
  </w:style>
  <w:style w:type="character" w:customStyle="1" w:styleId="ad">
    <w:name w:val="Основной текст с отступом Знак"/>
    <w:basedOn w:val="a0"/>
    <w:link w:val="ac"/>
    <w:rsid w:val="00EE650D"/>
    <w:rPr>
      <w:rFonts w:ascii="Times New Roman" w:eastAsia="Times New Roman" w:hAnsi="Times New Roman" w:cs="Times New Roman"/>
      <w:sz w:val="24"/>
      <w:szCs w:val="24"/>
    </w:rPr>
  </w:style>
  <w:style w:type="paragraph" w:customStyle="1" w:styleId="Default">
    <w:name w:val="Default"/>
    <w:rsid w:val="00EE650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ul">
    <w:name w:val="ul"/>
    <w:basedOn w:val="a"/>
    <w:rsid w:val="00EE650D"/>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List Paragraph"/>
    <w:basedOn w:val="a"/>
    <w:uiPriority w:val="34"/>
    <w:qFormat/>
    <w:rsid w:val="00EE650D"/>
    <w:pPr>
      <w:ind w:left="720"/>
      <w:contextualSpacing/>
    </w:pPr>
    <w:rPr>
      <w:rFonts w:ascii="Calibri" w:eastAsia="Calibri" w:hAnsi="Calibri" w:cs="Times New Roman"/>
      <w:lang w:eastAsia="en-US"/>
    </w:rPr>
  </w:style>
  <w:style w:type="paragraph" w:styleId="af">
    <w:name w:val="Balloon Text"/>
    <w:basedOn w:val="a"/>
    <w:link w:val="af0"/>
    <w:uiPriority w:val="99"/>
    <w:semiHidden/>
    <w:unhideWhenUsed/>
    <w:rsid w:val="00EE650D"/>
    <w:pPr>
      <w:spacing w:after="0" w:line="240" w:lineRule="auto"/>
    </w:pPr>
    <w:rPr>
      <w:rFonts w:ascii="Tahoma" w:eastAsia="Times New Roman" w:hAnsi="Tahoma" w:cs="Times New Roman"/>
      <w:sz w:val="16"/>
      <w:szCs w:val="16"/>
    </w:rPr>
  </w:style>
  <w:style w:type="character" w:customStyle="1" w:styleId="af0">
    <w:name w:val="Текст выноски Знак"/>
    <w:basedOn w:val="a0"/>
    <w:link w:val="af"/>
    <w:uiPriority w:val="99"/>
    <w:semiHidden/>
    <w:rsid w:val="00EE650D"/>
    <w:rPr>
      <w:rFonts w:ascii="Tahoma" w:eastAsia="Times New Roman" w:hAnsi="Tahoma" w:cs="Times New Roman"/>
      <w:sz w:val="16"/>
      <w:szCs w:val="16"/>
    </w:rPr>
  </w:style>
  <w:style w:type="paragraph" w:customStyle="1" w:styleId="af1">
    <w:name w:val="текст с отступом"/>
    <w:basedOn w:val="a"/>
    <w:rsid w:val="00EE650D"/>
    <w:pPr>
      <w:spacing w:after="0" w:line="312" w:lineRule="auto"/>
      <w:ind w:firstLine="851"/>
      <w:jc w:val="both"/>
    </w:pPr>
    <w:rPr>
      <w:rFonts w:ascii="Times New Roman" w:eastAsia="Times New Roman" w:hAnsi="Times New Roman" w:cs="Times New Roman"/>
      <w:sz w:val="28"/>
      <w:szCs w:val="24"/>
      <w:lang w:val="uk-UA"/>
    </w:rPr>
  </w:style>
  <w:style w:type="character" w:customStyle="1" w:styleId="af2">
    <w:name w:val="Основной текст_"/>
    <w:basedOn w:val="a0"/>
    <w:link w:val="51"/>
    <w:rsid w:val="00EE650D"/>
    <w:rPr>
      <w:sz w:val="23"/>
      <w:szCs w:val="23"/>
      <w:shd w:val="clear" w:color="auto" w:fill="FFFFFF"/>
    </w:rPr>
  </w:style>
  <w:style w:type="character" w:customStyle="1" w:styleId="41">
    <w:name w:val="Заголовок №4_"/>
    <w:basedOn w:val="a0"/>
    <w:link w:val="42"/>
    <w:rsid w:val="00EE650D"/>
    <w:rPr>
      <w:sz w:val="23"/>
      <w:szCs w:val="23"/>
      <w:shd w:val="clear" w:color="auto" w:fill="FFFFFF"/>
    </w:rPr>
  </w:style>
  <w:style w:type="character" w:customStyle="1" w:styleId="43">
    <w:name w:val="Основной текст (4)_"/>
    <w:basedOn w:val="a0"/>
    <w:link w:val="44"/>
    <w:rsid w:val="00EE650D"/>
    <w:rPr>
      <w:sz w:val="23"/>
      <w:szCs w:val="23"/>
      <w:shd w:val="clear" w:color="auto" w:fill="FFFFFF"/>
    </w:rPr>
  </w:style>
  <w:style w:type="character" w:customStyle="1" w:styleId="420">
    <w:name w:val="Заголовок №4 (2)_"/>
    <w:basedOn w:val="a0"/>
    <w:link w:val="421"/>
    <w:rsid w:val="00EE650D"/>
    <w:rPr>
      <w:sz w:val="23"/>
      <w:szCs w:val="23"/>
      <w:shd w:val="clear" w:color="auto" w:fill="FFFFFF"/>
    </w:rPr>
  </w:style>
  <w:style w:type="character" w:customStyle="1" w:styleId="422">
    <w:name w:val="Заголовок №4 (2) + Не курсив"/>
    <w:basedOn w:val="420"/>
    <w:rsid w:val="00EE650D"/>
    <w:rPr>
      <w:i/>
      <w:iCs/>
      <w:sz w:val="23"/>
      <w:szCs w:val="23"/>
      <w:shd w:val="clear" w:color="auto" w:fill="FFFFFF"/>
    </w:rPr>
  </w:style>
  <w:style w:type="paragraph" w:customStyle="1" w:styleId="51">
    <w:name w:val="Основной текст5"/>
    <w:basedOn w:val="a"/>
    <w:link w:val="af2"/>
    <w:rsid w:val="00EE650D"/>
    <w:pPr>
      <w:shd w:val="clear" w:color="auto" w:fill="FFFFFF"/>
      <w:spacing w:after="0" w:line="456" w:lineRule="exact"/>
      <w:ind w:hanging="360"/>
      <w:jc w:val="center"/>
    </w:pPr>
    <w:rPr>
      <w:sz w:val="23"/>
      <w:szCs w:val="23"/>
    </w:rPr>
  </w:style>
  <w:style w:type="paragraph" w:customStyle="1" w:styleId="42">
    <w:name w:val="Заголовок №4"/>
    <w:basedOn w:val="a"/>
    <w:link w:val="41"/>
    <w:rsid w:val="00EE650D"/>
    <w:pPr>
      <w:shd w:val="clear" w:color="auto" w:fill="FFFFFF"/>
      <w:spacing w:before="480" w:after="0" w:line="274" w:lineRule="exact"/>
      <w:outlineLvl w:val="3"/>
    </w:pPr>
    <w:rPr>
      <w:sz w:val="23"/>
      <w:szCs w:val="23"/>
    </w:rPr>
  </w:style>
  <w:style w:type="paragraph" w:customStyle="1" w:styleId="44">
    <w:name w:val="Основной текст (4)"/>
    <w:basedOn w:val="a"/>
    <w:link w:val="43"/>
    <w:rsid w:val="00EE650D"/>
    <w:pPr>
      <w:shd w:val="clear" w:color="auto" w:fill="FFFFFF"/>
      <w:spacing w:after="0" w:line="274" w:lineRule="exact"/>
      <w:ind w:firstLine="540"/>
    </w:pPr>
    <w:rPr>
      <w:sz w:val="23"/>
      <w:szCs w:val="23"/>
    </w:rPr>
  </w:style>
  <w:style w:type="paragraph" w:customStyle="1" w:styleId="421">
    <w:name w:val="Заголовок №4 (2)"/>
    <w:basedOn w:val="a"/>
    <w:link w:val="420"/>
    <w:rsid w:val="00EE650D"/>
    <w:pPr>
      <w:shd w:val="clear" w:color="auto" w:fill="FFFFFF"/>
      <w:spacing w:after="0" w:line="274" w:lineRule="exact"/>
      <w:ind w:firstLine="700"/>
      <w:jc w:val="both"/>
      <w:outlineLvl w:val="3"/>
    </w:pPr>
    <w:rPr>
      <w:sz w:val="23"/>
      <w:szCs w:val="23"/>
    </w:rPr>
  </w:style>
  <w:style w:type="paragraph" w:customStyle="1" w:styleId="TableParagraph">
    <w:name w:val="Table Paragraph"/>
    <w:basedOn w:val="a"/>
    <w:uiPriority w:val="1"/>
    <w:qFormat/>
    <w:rsid w:val="00EE650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33">
    <w:name w:val="Body Text 3"/>
    <w:basedOn w:val="a"/>
    <w:link w:val="34"/>
    <w:uiPriority w:val="99"/>
    <w:unhideWhenUsed/>
    <w:rsid w:val="00EE650D"/>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uiPriority w:val="99"/>
    <w:rsid w:val="00EE650D"/>
    <w:rPr>
      <w:rFonts w:ascii="Times New Roman" w:eastAsia="Times New Roman" w:hAnsi="Times New Roman" w:cs="Times New Roman"/>
      <w:sz w:val="16"/>
      <w:szCs w:val="16"/>
    </w:rPr>
  </w:style>
  <w:style w:type="paragraph" w:customStyle="1" w:styleId="11">
    <w:name w:val="Обычный1"/>
    <w:rsid w:val="00EE650D"/>
    <w:pPr>
      <w:spacing w:after="0" w:line="240" w:lineRule="auto"/>
    </w:pPr>
    <w:rPr>
      <w:rFonts w:ascii="Times New Roman" w:eastAsia="Times New Roman" w:hAnsi="Times New Roman" w:cs="Times New Roman"/>
      <w:sz w:val="20"/>
      <w:szCs w:val="20"/>
    </w:rPr>
  </w:style>
  <w:style w:type="paragraph" w:customStyle="1" w:styleId="12">
    <w:name w:val="Абзац списка1"/>
    <w:basedOn w:val="a"/>
    <w:rsid w:val="00EE650D"/>
    <w:pPr>
      <w:ind w:left="708"/>
    </w:pPr>
    <w:rPr>
      <w:rFonts w:ascii="Calibri" w:eastAsia="Times New Roman" w:hAnsi="Calibri" w:cs="Times New Roman"/>
    </w:rPr>
  </w:style>
  <w:style w:type="table" w:customStyle="1" w:styleId="23">
    <w:name w:val="Сетка таблицы2"/>
    <w:basedOn w:val="a1"/>
    <w:uiPriority w:val="39"/>
    <w:rsid w:val="00EE650D"/>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Основной текст Знак1"/>
    <w:uiPriority w:val="99"/>
    <w:rsid w:val="00EE650D"/>
    <w:rPr>
      <w:rFonts w:ascii="Times New Roman" w:hAnsi="Times New Roman" w:cs="Times New Roman"/>
      <w:b/>
      <w:bCs/>
      <w:sz w:val="21"/>
      <w:szCs w:val="21"/>
      <w:u w:val="none"/>
    </w:rPr>
  </w:style>
  <w:style w:type="paragraph" w:customStyle="1" w:styleId="14">
    <w:name w:val="Без интервала1"/>
    <w:rsid w:val="00EE650D"/>
    <w:pPr>
      <w:spacing w:after="0" w:line="240" w:lineRule="auto"/>
    </w:pPr>
    <w:rPr>
      <w:rFonts w:ascii="Calibri" w:eastAsia="Times New Roman" w:hAnsi="Calibri" w:cs="Times New Roman"/>
      <w:lang w:eastAsia="en-US"/>
    </w:rPr>
  </w:style>
  <w:style w:type="paragraph" w:styleId="af3">
    <w:name w:val="header"/>
    <w:basedOn w:val="a"/>
    <w:link w:val="af4"/>
    <w:uiPriority w:val="99"/>
    <w:semiHidden/>
    <w:unhideWhenUsed/>
    <w:rsid w:val="00EE650D"/>
    <w:pPr>
      <w:tabs>
        <w:tab w:val="center" w:pos="4677"/>
        <w:tab w:val="right" w:pos="9355"/>
      </w:tabs>
      <w:spacing w:after="0" w:line="240" w:lineRule="auto"/>
    </w:pPr>
  </w:style>
  <w:style w:type="character" w:customStyle="1" w:styleId="af4">
    <w:name w:val="Верхний колонтитул Знак"/>
    <w:basedOn w:val="a0"/>
    <w:link w:val="af3"/>
    <w:uiPriority w:val="99"/>
    <w:semiHidden/>
    <w:rsid w:val="00EE650D"/>
  </w:style>
  <w:style w:type="paragraph" w:styleId="af5">
    <w:name w:val="footer"/>
    <w:basedOn w:val="a"/>
    <w:link w:val="af6"/>
    <w:uiPriority w:val="99"/>
    <w:semiHidden/>
    <w:unhideWhenUsed/>
    <w:rsid w:val="00EE650D"/>
    <w:pPr>
      <w:tabs>
        <w:tab w:val="center" w:pos="4677"/>
        <w:tab w:val="right" w:pos="9355"/>
      </w:tabs>
      <w:spacing w:after="0" w:line="240" w:lineRule="auto"/>
    </w:pPr>
  </w:style>
  <w:style w:type="character" w:customStyle="1" w:styleId="af6">
    <w:name w:val="Нижний колонтитул Знак"/>
    <w:basedOn w:val="a0"/>
    <w:link w:val="af5"/>
    <w:uiPriority w:val="99"/>
    <w:semiHidden/>
    <w:rsid w:val="00EE65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nanium.com/bookread.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19</Pages>
  <Words>3303</Words>
  <Characters>18832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Студент</cp:lastModifiedBy>
  <cp:revision>36</cp:revision>
  <cp:lastPrinted>2017-12-04T09:05:00Z</cp:lastPrinted>
  <dcterms:created xsi:type="dcterms:W3CDTF">2015-08-31T10:47:00Z</dcterms:created>
  <dcterms:modified xsi:type="dcterms:W3CDTF">2017-12-04T09:07:00Z</dcterms:modified>
</cp:coreProperties>
</file>